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326" w:rsidRPr="00F2779F" w:rsidRDefault="00594326" w:rsidP="003C2FE4">
      <w:pPr>
        <w:spacing w:after="0"/>
        <w:rPr>
          <w:rFonts w:ascii="Mangal" w:hAnsi="Mangal" w:cs="Mangal"/>
          <w:b/>
        </w:rPr>
      </w:pPr>
      <w:bookmarkStart w:id="0" w:name="_GoBack"/>
      <w:bookmarkEnd w:id="0"/>
      <w:r w:rsidRPr="00F2779F">
        <w:rPr>
          <w:rFonts w:ascii="Mangal" w:hAnsi="Mangal" w:cs="Mangal"/>
          <w:b/>
        </w:rPr>
        <w:t>PART I (VISUAL</w:t>
      </w:r>
      <w:r w:rsidR="004D5892">
        <w:rPr>
          <w:rFonts w:ascii="Mangal" w:hAnsi="Mangal" w:cs="Mangal"/>
          <w:b/>
        </w:rPr>
        <w:t xml:space="preserve">S) </w:t>
      </w:r>
      <w:r w:rsidR="004D5892">
        <w:rPr>
          <w:rFonts w:ascii="Mangal" w:hAnsi="Mangal" w:cs="Mangal"/>
          <w:b/>
        </w:rPr>
        <w:tab/>
      </w:r>
      <w:r w:rsidR="004D5892">
        <w:rPr>
          <w:rFonts w:ascii="Mangal" w:hAnsi="Mangal" w:cs="Mangal"/>
          <w:b/>
        </w:rPr>
        <w:tab/>
      </w:r>
      <w:r w:rsidR="004D5892">
        <w:rPr>
          <w:rFonts w:ascii="Mangal" w:hAnsi="Mangal" w:cs="Mangal"/>
          <w:b/>
        </w:rPr>
        <w:tab/>
      </w:r>
      <w:r w:rsidR="004D5892">
        <w:rPr>
          <w:rFonts w:ascii="Mangal" w:hAnsi="Mangal" w:cs="Mangal"/>
          <w:b/>
        </w:rPr>
        <w:tab/>
      </w:r>
      <w:r w:rsidR="004D5892">
        <w:rPr>
          <w:rFonts w:ascii="Mangal" w:hAnsi="Mangal" w:cs="Mangal"/>
          <w:b/>
        </w:rPr>
        <w:tab/>
      </w:r>
      <w:r w:rsidR="004D5892">
        <w:rPr>
          <w:rFonts w:ascii="Mangal" w:hAnsi="Mangal" w:cs="Mangal"/>
          <w:b/>
        </w:rPr>
        <w:tab/>
      </w:r>
      <w:r w:rsidR="004D5892">
        <w:rPr>
          <w:rFonts w:ascii="Mangal" w:hAnsi="Mangal" w:cs="Mangal"/>
          <w:b/>
        </w:rPr>
        <w:tab/>
      </w:r>
      <w:r w:rsidR="004D5892">
        <w:rPr>
          <w:rFonts w:ascii="Mangal" w:hAnsi="Mangal" w:cs="Mangal"/>
          <w:b/>
        </w:rPr>
        <w:tab/>
      </w:r>
      <w:r w:rsidR="00F4461C">
        <w:rPr>
          <w:rFonts w:ascii="Mangal" w:hAnsi="Mangal" w:cs="Mangal"/>
          <w:b/>
        </w:rPr>
        <w:t>VALUE 2</w:t>
      </w:r>
      <w:r w:rsidR="008E5153">
        <w:rPr>
          <w:rFonts w:ascii="Mangal" w:hAnsi="Mangal" w:cs="Mangal"/>
          <w:b/>
        </w:rPr>
        <w:t>5</w:t>
      </w:r>
      <w:r w:rsidRPr="00F2779F">
        <w:rPr>
          <w:rFonts w:ascii="Mangal" w:hAnsi="Mangal" w:cs="Mangal"/>
          <w:b/>
        </w:rPr>
        <w:t>%</w:t>
      </w:r>
    </w:p>
    <w:p w:rsidR="00594326" w:rsidRPr="0042536C" w:rsidRDefault="00594326" w:rsidP="001C74A6">
      <w:pPr>
        <w:pStyle w:val="NoSpacing"/>
        <w:rPr>
          <w:bCs/>
          <w:color w:val="000000"/>
          <w:sz w:val="24"/>
          <w:szCs w:val="24"/>
        </w:rPr>
      </w:pPr>
      <w:r>
        <w:rPr>
          <w:noProof/>
          <w:lang w:val="en-CA" w:eastAsia="en-CA"/>
        </w:rPr>
        <w:drawing>
          <wp:anchor distT="0" distB="0" distL="114300" distR="114300" simplePos="0" relativeHeight="251658240" behindDoc="1" locked="0" layoutInCell="1" allowOverlap="1">
            <wp:simplePos x="0" y="0"/>
            <wp:positionH relativeFrom="column">
              <wp:posOffset>-162105</wp:posOffset>
            </wp:positionH>
            <wp:positionV relativeFrom="paragraph">
              <wp:posOffset>947672</wp:posOffset>
            </wp:positionV>
            <wp:extent cx="6390377" cy="8695426"/>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0377" cy="8695426"/>
                    </a:xfrm>
                    <a:prstGeom prst="rect">
                      <a:avLst/>
                    </a:prstGeom>
                    <a:noFill/>
                    <a:ln w="9525">
                      <a:noFill/>
                      <a:miter lim="800000"/>
                      <a:headEnd/>
                      <a:tailEnd/>
                    </a:ln>
                  </pic:spPr>
                </pic:pic>
              </a:graphicData>
            </a:graphic>
          </wp:anchor>
        </w:drawing>
      </w:r>
      <w:r w:rsidRPr="00855D21">
        <w:t>In this part of the examination, there are</w:t>
      </w:r>
      <w:r w:rsidR="004D5892">
        <w:t xml:space="preserve"> three visuals. </w:t>
      </w:r>
      <w:r w:rsidRPr="00855D21">
        <w:t>Examine the visual</w:t>
      </w:r>
      <w:r w:rsidR="004D5892">
        <w:t>s</w:t>
      </w:r>
      <w:r w:rsidRPr="00855D21">
        <w:t xml:space="preserve"> and answer the questions that follow. For each selected respons</w:t>
      </w:r>
      <w:r w:rsidR="000D28F9">
        <w:t xml:space="preserve">e question, circle the correct or best answer. </w:t>
      </w:r>
      <w:r w:rsidRPr="00855D21">
        <w:t>For the constructed response question</w:t>
      </w:r>
      <w:r w:rsidR="004D5892">
        <w:t>s</w:t>
      </w:r>
      <w:r w:rsidRPr="00855D21">
        <w:t>, write your answer in the space provided, using complete sentences.</w:t>
      </w:r>
    </w:p>
    <w:p w:rsidR="00594326" w:rsidRDefault="00594326" w:rsidP="003C2FE4">
      <w:pPr>
        <w:spacing w:after="0"/>
        <w:rPr>
          <w:rFonts w:ascii="Mangal" w:hAnsi="Mangal" w:cs="Mangal"/>
          <w:bCs/>
          <w:color w:val="000000"/>
          <w:sz w:val="24"/>
          <w:szCs w:val="24"/>
        </w:rPr>
      </w:pPr>
    </w:p>
    <w:p w:rsidR="00594326" w:rsidRDefault="00594326" w:rsidP="003C2FE4">
      <w:pPr>
        <w:spacing w:after="0"/>
        <w:rPr>
          <w:rFonts w:ascii="Mangal" w:hAnsi="Mangal" w:cs="Mangal"/>
          <w:bCs/>
          <w:color w:val="000000"/>
          <w:sz w:val="24"/>
          <w:szCs w:val="24"/>
        </w:rPr>
      </w:pPr>
      <w:r>
        <w:rPr>
          <w:rFonts w:ascii="Mangal" w:hAnsi="Mangal" w:cs="Mangal"/>
          <w:bCs/>
          <w:color w:val="000000"/>
          <w:sz w:val="24"/>
          <w:szCs w:val="24"/>
        </w:rPr>
        <w:br w:type="page"/>
      </w:r>
    </w:p>
    <w:p w:rsidR="00594326" w:rsidRPr="00594326" w:rsidRDefault="00594326" w:rsidP="003C2FE4">
      <w:pPr>
        <w:spacing w:after="0" w:line="240" w:lineRule="auto"/>
        <w:rPr>
          <w:rFonts w:ascii="Mangal" w:hAnsi="Mangal" w:cs="Mangal"/>
          <w:b/>
          <w:sz w:val="24"/>
        </w:rPr>
      </w:pPr>
      <w:r w:rsidRPr="00594326">
        <w:rPr>
          <w:rFonts w:ascii="Mangal" w:hAnsi="Mangal" w:cs="Mangal"/>
          <w:b/>
          <w:sz w:val="24"/>
        </w:rPr>
        <w:lastRenderedPageBreak/>
        <w:t>Selected Response Questions:</w:t>
      </w:r>
    </w:p>
    <w:p w:rsidR="00594326" w:rsidRPr="00480E9C" w:rsidRDefault="004D5892" w:rsidP="003C2FE4">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Circle the correct or best answer</w:t>
      </w:r>
      <w:r w:rsidR="00594326" w:rsidRPr="00480E9C">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4D5892">
        <w:rPr>
          <w:rFonts w:ascii="Times New Roman" w:hAnsi="Times New Roman" w:cs="Times New Roman"/>
          <w:bCs/>
          <w:sz w:val="24"/>
          <w:szCs w:val="24"/>
        </w:rPr>
        <w:t>(5%)</w:t>
      </w:r>
    </w:p>
    <w:p w:rsidR="00594326" w:rsidRPr="00594326" w:rsidRDefault="00594326" w:rsidP="003C2FE4">
      <w:pPr>
        <w:spacing w:after="0" w:line="240" w:lineRule="auto"/>
        <w:jc w:val="both"/>
        <w:rPr>
          <w:rFonts w:ascii="Times New Roman" w:hAnsi="Times New Roman" w:cs="Times New Roman"/>
          <w:b/>
          <w:bCs/>
          <w:sz w:val="24"/>
          <w:szCs w:val="24"/>
        </w:rPr>
      </w:pPr>
    </w:p>
    <w:p w:rsidR="00080A3B" w:rsidRDefault="00280872" w:rsidP="00080A3B">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What is the logo for the visual?</w:t>
      </w:r>
    </w:p>
    <w:p w:rsidR="00080A3B" w:rsidRPr="00080A3B" w:rsidRDefault="00080A3B" w:rsidP="00080A3B">
      <w:pPr>
        <w:pStyle w:val="ListParagraph"/>
        <w:spacing w:after="0"/>
        <w:rPr>
          <w:rFonts w:ascii="Mangal" w:hAnsi="Mangal" w:cs="Mangal"/>
          <w:bCs/>
          <w:color w:val="000000"/>
          <w:szCs w:val="24"/>
        </w:rPr>
      </w:pP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280872" w:rsidRPr="00594326">
        <w:rPr>
          <w:rFonts w:ascii="Mangal" w:hAnsi="Mangal" w:cs="Mangal"/>
          <w:bCs/>
          <w:color w:val="000000"/>
          <w:szCs w:val="24"/>
        </w:rPr>
        <w:t>n need or just lazy</w:t>
      </w: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m</w:t>
      </w:r>
      <w:r w:rsidR="00280872" w:rsidRPr="00594326">
        <w:rPr>
          <w:rFonts w:ascii="Mangal" w:hAnsi="Mangal" w:cs="Mangal"/>
          <w:bCs/>
          <w:color w:val="000000"/>
          <w:szCs w:val="24"/>
        </w:rPr>
        <w:t xml:space="preserve">ug </w:t>
      </w:r>
      <w:r w:rsidR="00F0298D" w:rsidRPr="00594326">
        <w:rPr>
          <w:rFonts w:ascii="Mangal" w:hAnsi="Mangal" w:cs="Mangal"/>
          <w:bCs/>
          <w:color w:val="000000"/>
          <w:szCs w:val="24"/>
        </w:rPr>
        <w:t>and question</w:t>
      </w:r>
      <w:r w:rsidR="00280872" w:rsidRPr="00594326">
        <w:rPr>
          <w:rFonts w:ascii="Mangal" w:hAnsi="Mangal" w:cs="Mangal"/>
          <w:bCs/>
          <w:color w:val="000000"/>
          <w:szCs w:val="24"/>
        </w:rPr>
        <w:t xml:space="preserve"> mark</w:t>
      </w: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s</w:t>
      </w:r>
      <w:r w:rsidR="00280872" w:rsidRPr="00594326">
        <w:rPr>
          <w:rFonts w:ascii="Mangal" w:hAnsi="Mangal" w:cs="Mangal"/>
          <w:bCs/>
          <w:color w:val="000000"/>
          <w:szCs w:val="24"/>
        </w:rPr>
        <w:t>ocial awareness month</w:t>
      </w: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w</w:t>
      </w:r>
      <w:r w:rsidR="00280872" w:rsidRPr="00594326">
        <w:rPr>
          <w:rFonts w:ascii="Mangal" w:hAnsi="Mangal" w:cs="Mangal"/>
          <w:bCs/>
          <w:color w:val="000000"/>
          <w:szCs w:val="24"/>
        </w:rPr>
        <w:t>ondercafe.ca</w:t>
      </w:r>
    </w:p>
    <w:p w:rsidR="006F4661" w:rsidRPr="00594326" w:rsidRDefault="006F4661" w:rsidP="003C2FE4">
      <w:pPr>
        <w:pStyle w:val="ListParagraph"/>
        <w:spacing w:after="0"/>
        <w:ind w:left="1440"/>
        <w:rPr>
          <w:rFonts w:ascii="Mangal" w:hAnsi="Mangal" w:cs="Mangal"/>
          <w:bCs/>
          <w:color w:val="000000"/>
          <w:szCs w:val="24"/>
        </w:rPr>
      </w:pPr>
    </w:p>
    <w:p w:rsidR="00280872" w:rsidRDefault="00280872"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What is the purpose of the visual?</w:t>
      </w:r>
    </w:p>
    <w:p w:rsidR="003C2FE4" w:rsidRPr="00594326" w:rsidRDefault="003C2FE4" w:rsidP="003C2FE4">
      <w:pPr>
        <w:pStyle w:val="ListParagraph"/>
        <w:spacing w:after="0"/>
        <w:rPr>
          <w:rFonts w:ascii="Mangal" w:hAnsi="Mangal" w:cs="Mangal"/>
          <w:bCs/>
          <w:color w:val="000000"/>
          <w:szCs w:val="24"/>
        </w:rPr>
      </w:pP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d</w:t>
      </w:r>
      <w:r w:rsidR="00280872" w:rsidRPr="00594326">
        <w:rPr>
          <w:rFonts w:ascii="Mangal" w:hAnsi="Mangal" w:cs="Mangal"/>
          <w:bCs/>
          <w:color w:val="000000"/>
          <w:szCs w:val="24"/>
        </w:rPr>
        <w:t>onate money</w:t>
      </w: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provide i</w:t>
      </w:r>
      <w:r w:rsidR="00280872" w:rsidRPr="00594326">
        <w:rPr>
          <w:rFonts w:ascii="Mangal" w:hAnsi="Mangal" w:cs="Mangal"/>
          <w:bCs/>
          <w:color w:val="000000"/>
          <w:szCs w:val="24"/>
        </w:rPr>
        <w:t>nstruct</w:t>
      </w:r>
      <w:r w:rsidRPr="00594326">
        <w:rPr>
          <w:rFonts w:ascii="Mangal" w:hAnsi="Mangal" w:cs="Mangal"/>
          <w:bCs/>
          <w:color w:val="000000"/>
          <w:szCs w:val="24"/>
        </w:rPr>
        <w:t>ion</w:t>
      </w:r>
      <w:r w:rsidR="00280872" w:rsidRPr="00594326">
        <w:rPr>
          <w:rFonts w:ascii="Mangal" w:hAnsi="Mangal" w:cs="Mangal"/>
          <w:bCs/>
          <w:color w:val="000000"/>
          <w:szCs w:val="24"/>
        </w:rPr>
        <w:t xml:space="preserve"> </w:t>
      </w: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r</w:t>
      </w:r>
      <w:r w:rsidR="00280872" w:rsidRPr="00594326">
        <w:rPr>
          <w:rFonts w:ascii="Mangal" w:hAnsi="Mangal" w:cs="Mangal"/>
          <w:bCs/>
          <w:color w:val="000000"/>
          <w:szCs w:val="24"/>
        </w:rPr>
        <w:t>eligious awareness</w:t>
      </w: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so</w:t>
      </w:r>
      <w:r w:rsidR="00280872" w:rsidRPr="00594326">
        <w:rPr>
          <w:rFonts w:ascii="Mangal" w:hAnsi="Mangal" w:cs="Mangal"/>
          <w:bCs/>
          <w:color w:val="000000"/>
          <w:szCs w:val="24"/>
        </w:rPr>
        <w:t>cial awareness</w:t>
      </w:r>
    </w:p>
    <w:p w:rsidR="00901DB2" w:rsidRPr="00594326" w:rsidRDefault="00901DB2" w:rsidP="003C2FE4">
      <w:pPr>
        <w:pStyle w:val="ListParagraph"/>
        <w:spacing w:after="0"/>
        <w:ind w:left="1440"/>
        <w:rPr>
          <w:rFonts w:ascii="Mangal" w:hAnsi="Mangal" w:cs="Mangal"/>
          <w:bCs/>
          <w:color w:val="000000"/>
          <w:szCs w:val="24"/>
        </w:rPr>
      </w:pPr>
    </w:p>
    <w:p w:rsidR="00901DB2" w:rsidRDefault="00901DB2"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What form of figurative language is the phrase</w:t>
      </w:r>
      <w:r w:rsidR="002B6931" w:rsidRPr="00594326">
        <w:rPr>
          <w:rFonts w:ascii="Mangal" w:hAnsi="Mangal" w:cs="Mangal"/>
          <w:bCs/>
          <w:color w:val="000000"/>
          <w:szCs w:val="24"/>
        </w:rPr>
        <w:t xml:space="preserve"> “</w:t>
      </w:r>
      <w:r w:rsidR="00DB615E" w:rsidRPr="00594326">
        <w:rPr>
          <w:rFonts w:ascii="Mangal" w:hAnsi="Mangal" w:cs="Mangal"/>
          <w:bCs/>
          <w:color w:val="000000"/>
          <w:szCs w:val="24"/>
        </w:rPr>
        <w:t xml:space="preserve">share your </w:t>
      </w:r>
      <w:r w:rsidR="002B6931" w:rsidRPr="00594326">
        <w:rPr>
          <w:rFonts w:ascii="Mangal" w:hAnsi="Mangal" w:cs="Mangal"/>
          <w:bCs/>
          <w:color w:val="000000"/>
          <w:szCs w:val="24"/>
        </w:rPr>
        <w:t>two cents”</w:t>
      </w:r>
      <w:r w:rsidRPr="00594326">
        <w:rPr>
          <w:rFonts w:ascii="Mangal" w:hAnsi="Mangal" w:cs="Mangal"/>
          <w:bCs/>
          <w:color w:val="000000"/>
          <w:szCs w:val="24"/>
        </w:rPr>
        <w:t>?</w:t>
      </w:r>
    </w:p>
    <w:p w:rsidR="003C2FE4" w:rsidRPr="00594326" w:rsidRDefault="003C2FE4" w:rsidP="003C2FE4">
      <w:pPr>
        <w:pStyle w:val="ListParagraph"/>
        <w:spacing w:after="0"/>
        <w:rPr>
          <w:rFonts w:ascii="Mangal" w:hAnsi="Mangal" w:cs="Mangal"/>
          <w:bCs/>
          <w:color w:val="000000"/>
          <w:szCs w:val="24"/>
        </w:rPr>
      </w:pP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h</w:t>
      </w:r>
      <w:r w:rsidR="007966AD" w:rsidRPr="00594326">
        <w:rPr>
          <w:rFonts w:ascii="Mangal" w:hAnsi="Mangal" w:cs="Mangal"/>
          <w:bCs/>
          <w:color w:val="000000"/>
          <w:szCs w:val="24"/>
        </w:rPr>
        <w:t>yperbole</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m</w:t>
      </w:r>
      <w:r w:rsidR="007966AD" w:rsidRPr="00594326">
        <w:rPr>
          <w:rFonts w:ascii="Mangal" w:hAnsi="Mangal" w:cs="Mangal"/>
          <w:bCs/>
          <w:color w:val="000000"/>
          <w:szCs w:val="24"/>
        </w:rPr>
        <w:t>etaphor</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o</w:t>
      </w:r>
      <w:r w:rsidR="007966AD" w:rsidRPr="00594326">
        <w:rPr>
          <w:rFonts w:ascii="Mangal" w:hAnsi="Mangal" w:cs="Mangal"/>
          <w:bCs/>
          <w:color w:val="000000"/>
          <w:szCs w:val="24"/>
        </w:rPr>
        <w:t>nomatopoeia</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o</w:t>
      </w:r>
      <w:r w:rsidR="007966AD" w:rsidRPr="00594326">
        <w:rPr>
          <w:rFonts w:ascii="Mangal" w:hAnsi="Mangal" w:cs="Mangal"/>
          <w:bCs/>
          <w:color w:val="000000"/>
          <w:szCs w:val="24"/>
        </w:rPr>
        <w:t>xymoron</w:t>
      </w:r>
    </w:p>
    <w:p w:rsidR="00280872" w:rsidRPr="00594326" w:rsidRDefault="00280872" w:rsidP="003C2FE4">
      <w:pPr>
        <w:pStyle w:val="ListParagraph"/>
        <w:spacing w:after="0"/>
        <w:rPr>
          <w:rFonts w:ascii="Mangal" w:hAnsi="Mangal" w:cs="Mangal"/>
          <w:bCs/>
          <w:color w:val="000000"/>
          <w:szCs w:val="24"/>
        </w:rPr>
      </w:pPr>
    </w:p>
    <w:p w:rsidR="00DB615E" w:rsidRDefault="008E5D54"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 xml:space="preserve">What best describes </w:t>
      </w:r>
      <w:r w:rsidR="00AE6B28" w:rsidRPr="00594326">
        <w:rPr>
          <w:rFonts w:ascii="Mangal" w:hAnsi="Mangal" w:cs="Mangal"/>
          <w:bCs/>
          <w:color w:val="000000"/>
          <w:szCs w:val="24"/>
        </w:rPr>
        <w:t>the phrase,</w:t>
      </w:r>
      <w:r w:rsidR="00DB615E" w:rsidRPr="00594326">
        <w:rPr>
          <w:rFonts w:ascii="Mangal" w:hAnsi="Mangal" w:cs="Mangal"/>
          <w:bCs/>
          <w:color w:val="000000"/>
          <w:szCs w:val="24"/>
        </w:rPr>
        <w:t xml:space="preserve"> “the home of lively discussion”</w:t>
      </w:r>
      <w:r w:rsidR="00AE6B28" w:rsidRPr="00594326">
        <w:rPr>
          <w:rFonts w:ascii="Mangal" w:hAnsi="Mangal" w:cs="Mangal"/>
          <w:bCs/>
          <w:color w:val="000000"/>
          <w:szCs w:val="24"/>
        </w:rPr>
        <w:t>?</w:t>
      </w:r>
    </w:p>
    <w:p w:rsidR="003C2FE4" w:rsidRPr="00594326" w:rsidRDefault="003C2FE4" w:rsidP="003C2FE4">
      <w:pPr>
        <w:pStyle w:val="ListParagraph"/>
        <w:spacing w:after="0"/>
        <w:rPr>
          <w:rFonts w:ascii="Mangal" w:hAnsi="Mangal" w:cs="Mangal"/>
          <w:bCs/>
          <w:color w:val="000000"/>
          <w:szCs w:val="24"/>
        </w:rPr>
      </w:pP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a</w:t>
      </w:r>
      <w:r w:rsidR="007966AD" w:rsidRPr="00594326">
        <w:rPr>
          <w:rFonts w:ascii="Mangal" w:hAnsi="Mangal" w:cs="Mangal"/>
          <w:bCs/>
          <w:color w:val="000000"/>
          <w:szCs w:val="24"/>
        </w:rPr>
        <w:t>llusion</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7966AD" w:rsidRPr="00594326">
        <w:rPr>
          <w:rFonts w:ascii="Mangal" w:hAnsi="Mangal" w:cs="Mangal"/>
          <w:bCs/>
          <w:color w:val="000000"/>
          <w:szCs w:val="24"/>
        </w:rPr>
        <w:t>magery</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7966AD" w:rsidRPr="00594326">
        <w:rPr>
          <w:rFonts w:ascii="Mangal" w:hAnsi="Mangal" w:cs="Mangal"/>
          <w:bCs/>
          <w:color w:val="000000"/>
          <w:szCs w:val="24"/>
        </w:rPr>
        <w:t>rony</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s</w:t>
      </w:r>
      <w:r w:rsidR="007966AD" w:rsidRPr="00594326">
        <w:rPr>
          <w:rFonts w:ascii="Mangal" w:hAnsi="Mangal" w:cs="Mangal"/>
          <w:bCs/>
          <w:color w:val="000000"/>
          <w:szCs w:val="24"/>
        </w:rPr>
        <w:t>ymbolism</w:t>
      </w:r>
    </w:p>
    <w:p w:rsidR="00280872" w:rsidRPr="00594326" w:rsidRDefault="00280872" w:rsidP="003C2FE4">
      <w:pPr>
        <w:pStyle w:val="ListParagraph"/>
        <w:spacing w:after="0"/>
        <w:rPr>
          <w:rFonts w:ascii="Mangal" w:hAnsi="Mangal" w:cs="Mangal"/>
          <w:bCs/>
          <w:color w:val="000000"/>
          <w:szCs w:val="24"/>
        </w:rPr>
      </w:pPr>
    </w:p>
    <w:p w:rsidR="00655E7A" w:rsidRDefault="008E7231"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 xml:space="preserve">Which word best represents the character in the visual?  </w:t>
      </w:r>
    </w:p>
    <w:p w:rsidR="003C2FE4" w:rsidRPr="00594326" w:rsidRDefault="003C2FE4" w:rsidP="003C2FE4">
      <w:pPr>
        <w:pStyle w:val="ListParagraph"/>
        <w:spacing w:after="0"/>
        <w:rPr>
          <w:rFonts w:ascii="Mangal" w:hAnsi="Mangal" w:cs="Mangal"/>
          <w:bCs/>
          <w:color w:val="000000"/>
          <w:szCs w:val="24"/>
        </w:rPr>
      </w:pP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a</w:t>
      </w:r>
      <w:r w:rsidR="0011600C" w:rsidRPr="00594326">
        <w:rPr>
          <w:rFonts w:ascii="Mangal" w:hAnsi="Mangal" w:cs="Mangal"/>
          <w:bCs/>
          <w:color w:val="000000"/>
          <w:szCs w:val="24"/>
        </w:rPr>
        <w:t>mbitious</w:t>
      </w: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confused</w:t>
      </w: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d</w:t>
      </w:r>
      <w:r w:rsidR="0011600C" w:rsidRPr="00594326">
        <w:rPr>
          <w:rFonts w:ascii="Mangal" w:hAnsi="Mangal" w:cs="Mangal"/>
          <w:bCs/>
          <w:color w:val="000000"/>
          <w:szCs w:val="24"/>
        </w:rPr>
        <w:t>etermined</w:t>
      </w: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s</w:t>
      </w:r>
      <w:r w:rsidR="0011600C" w:rsidRPr="00594326">
        <w:rPr>
          <w:rFonts w:ascii="Mangal" w:hAnsi="Mangal" w:cs="Mangal"/>
          <w:bCs/>
          <w:color w:val="000000"/>
          <w:szCs w:val="24"/>
        </w:rPr>
        <w:t>tereotype</w:t>
      </w:r>
      <w:r w:rsidR="0013401B" w:rsidRPr="00594326">
        <w:rPr>
          <w:rFonts w:ascii="Mangal" w:hAnsi="Mangal" w:cs="Mangal"/>
          <w:bCs/>
          <w:color w:val="000000"/>
          <w:szCs w:val="24"/>
        </w:rPr>
        <w:t>d</w:t>
      </w:r>
    </w:p>
    <w:p w:rsidR="00594326" w:rsidRDefault="00594326" w:rsidP="003C2FE4">
      <w:pPr>
        <w:spacing w:after="0"/>
        <w:rPr>
          <w:rFonts w:ascii="Mangal" w:hAnsi="Mangal" w:cs="Mangal"/>
          <w:b/>
          <w:sz w:val="24"/>
        </w:rPr>
      </w:pPr>
    </w:p>
    <w:p w:rsidR="00594326" w:rsidRPr="00877665" w:rsidRDefault="00594326" w:rsidP="003C2FE4">
      <w:pPr>
        <w:spacing w:after="0"/>
        <w:rPr>
          <w:rFonts w:ascii="Mangal" w:hAnsi="Mangal" w:cs="Mangal"/>
          <w:b/>
          <w:sz w:val="24"/>
        </w:rPr>
      </w:pPr>
      <w:r w:rsidRPr="00877665">
        <w:rPr>
          <w:rFonts w:ascii="Mangal" w:hAnsi="Mangal" w:cs="Mangal"/>
          <w:b/>
          <w:sz w:val="24"/>
        </w:rPr>
        <w:t>Constructed Response</w:t>
      </w:r>
      <w:r w:rsidR="0039739D">
        <w:rPr>
          <w:rFonts w:ascii="Mangal" w:hAnsi="Mangal" w:cs="Mangal"/>
          <w:b/>
          <w:sz w:val="24"/>
        </w:rPr>
        <w:t>:</w:t>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p>
    <w:p w:rsidR="00594326" w:rsidRPr="0039739D" w:rsidRDefault="00594326" w:rsidP="003C2FE4">
      <w:pPr>
        <w:spacing w:after="0"/>
        <w:rPr>
          <w:rFonts w:ascii="Mangal" w:hAnsi="Mangal" w:cs="Mangal"/>
          <w:b/>
          <w:i/>
        </w:rPr>
      </w:pPr>
      <w:r w:rsidRPr="0039739D">
        <w:rPr>
          <w:rFonts w:ascii="Mangal" w:hAnsi="Mangal" w:cs="Mangal"/>
          <w:b/>
          <w:i/>
        </w:rPr>
        <w:t>Write your answer in the space provided.</w:t>
      </w:r>
    </w:p>
    <w:p w:rsidR="00594326" w:rsidRPr="00877665" w:rsidRDefault="00594326" w:rsidP="003C2FE4">
      <w:pPr>
        <w:spacing w:after="0"/>
        <w:rPr>
          <w:rFonts w:ascii="Mangal" w:hAnsi="Mangal" w:cs="Mangal"/>
          <w:b/>
        </w:rPr>
      </w:pPr>
    </w:p>
    <w:p w:rsidR="008B1B5D" w:rsidRPr="00594326" w:rsidRDefault="008B1B5D"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 xml:space="preserve">How does the author develop the focal point?  Provide </w:t>
      </w:r>
      <w:r w:rsidRPr="00C208BF">
        <w:rPr>
          <w:rFonts w:ascii="Mangal" w:hAnsi="Mangal" w:cs="Mangal"/>
          <w:b/>
          <w:bCs/>
          <w:color w:val="000000"/>
          <w:szCs w:val="24"/>
        </w:rPr>
        <w:t>two</w:t>
      </w:r>
      <w:r w:rsidRPr="00594326">
        <w:rPr>
          <w:rFonts w:ascii="Mangal" w:hAnsi="Mangal" w:cs="Mangal"/>
          <w:bCs/>
          <w:color w:val="000000"/>
          <w:szCs w:val="24"/>
        </w:rPr>
        <w:t xml:space="preserve"> references to support your answer.</w:t>
      </w:r>
      <w:r w:rsidR="009645E6" w:rsidRPr="00594326">
        <w:rPr>
          <w:rFonts w:ascii="Mangal" w:hAnsi="Mangal" w:cs="Mangal"/>
          <w:bCs/>
          <w:color w:val="000000"/>
          <w:szCs w:val="24"/>
        </w:rPr>
        <w:t xml:space="preserve"> (5</w:t>
      </w:r>
      <w:r w:rsidR="00594326" w:rsidRPr="00594326">
        <w:rPr>
          <w:rFonts w:ascii="Mangal" w:hAnsi="Mangal" w:cs="Mangal"/>
          <w:bCs/>
          <w:color w:val="000000"/>
          <w:szCs w:val="24"/>
        </w:rPr>
        <w:t>%</w:t>
      </w:r>
      <w:r w:rsidR="009645E6" w:rsidRPr="00594326">
        <w:rPr>
          <w:rFonts w:ascii="Mangal" w:hAnsi="Mangal" w:cs="Mangal"/>
          <w:bCs/>
          <w:color w:val="000000"/>
          <w:szCs w:val="24"/>
        </w:rPr>
        <w:t>)</w:t>
      </w:r>
    </w:p>
    <w:p w:rsidR="00594326" w:rsidRDefault="00594326" w:rsidP="004F519B">
      <w:pPr>
        <w:spacing w:after="0" w:line="480" w:lineRule="auto"/>
        <w:rPr>
          <w:rFonts w:ascii="Mangal" w:hAnsi="Mangal" w:cs="Mangal"/>
        </w:rPr>
      </w:pPr>
      <w:r w:rsidRPr="00594326">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2199">
        <w:rPr>
          <w:rFonts w:ascii="Mangal" w:hAnsi="Mangal" w:cs="Mangal"/>
        </w:rPr>
        <w:t>___________________</w:t>
      </w:r>
    </w:p>
    <w:p w:rsidR="00775F61" w:rsidRDefault="00775F61" w:rsidP="003C2FE4">
      <w:pPr>
        <w:spacing w:after="0" w:line="360" w:lineRule="auto"/>
        <w:rPr>
          <w:rFonts w:ascii="Mangal" w:hAnsi="Mangal" w:cs="Mangal"/>
        </w:rPr>
      </w:pPr>
    </w:p>
    <w:p w:rsidR="00750C48" w:rsidRDefault="00750C48" w:rsidP="003C2FE4">
      <w:pPr>
        <w:spacing w:after="0"/>
        <w:rPr>
          <w:rFonts w:ascii="Mangal" w:hAnsi="Mangal" w:cs="Mangal"/>
          <w:b/>
        </w:rPr>
      </w:pPr>
    </w:p>
    <w:p w:rsidR="00775F61" w:rsidRDefault="00775F61" w:rsidP="003C2FE4">
      <w:pPr>
        <w:spacing w:after="0"/>
        <w:rPr>
          <w:rFonts w:ascii="Mangal" w:hAnsi="Mangal" w:cs="Mangal"/>
          <w:b/>
        </w:rPr>
      </w:pPr>
    </w:p>
    <w:p w:rsidR="00775F61" w:rsidRDefault="00775F61" w:rsidP="00775F61">
      <w:pPr>
        <w:spacing w:after="0"/>
        <w:jc w:val="center"/>
        <w:rPr>
          <w:rFonts w:ascii="Mangal" w:hAnsi="Mangal" w:cs="Mangal"/>
          <w:b/>
        </w:rPr>
      </w:pPr>
      <w:r>
        <w:rPr>
          <w:rFonts w:ascii="Mangal" w:hAnsi="Mangal" w:cs="Mangal"/>
          <w:b/>
          <w:noProof/>
          <w:lang w:val="en-CA" w:eastAsia="en-CA"/>
        </w:rPr>
        <w:lastRenderedPageBreak/>
        <w:drawing>
          <wp:inline distT="0" distB="0" distL="0" distR="0">
            <wp:extent cx="3915294" cy="506378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dom Painting.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3711" cy="5087600"/>
                    </a:xfrm>
                    <a:prstGeom prst="rect">
                      <a:avLst/>
                    </a:prstGeom>
                  </pic:spPr>
                </pic:pic>
              </a:graphicData>
            </a:graphic>
          </wp:inline>
        </w:drawing>
      </w:r>
    </w:p>
    <w:p w:rsidR="00775F61" w:rsidRDefault="00775F61" w:rsidP="003C2FE4">
      <w:pPr>
        <w:spacing w:after="0"/>
        <w:rPr>
          <w:rFonts w:ascii="Mangal" w:hAnsi="Mangal" w:cs="Mangal"/>
          <w:b/>
        </w:rPr>
      </w:pPr>
    </w:p>
    <w:p w:rsidR="002D2199" w:rsidRDefault="002D2199" w:rsidP="00BC573E">
      <w:pPr>
        <w:spacing w:after="0" w:line="240" w:lineRule="auto"/>
        <w:rPr>
          <w:rFonts w:ascii="Mangal" w:hAnsi="Mangal" w:cs="Mangal"/>
          <w:b/>
          <w:sz w:val="24"/>
        </w:rPr>
      </w:pPr>
    </w:p>
    <w:p w:rsidR="00BC573E" w:rsidRPr="00594326" w:rsidRDefault="00BC573E" w:rsidP="00BC573E">
      <w:pPr>
        <w:spacing w:after="0" w:line="240" w:lineRule="auto"/>
        <w:rPr>
          <w:rFonts w:ascii="Mangal" w:hAnsi="Mangal" w:cs="Mangal"/>
          <w:b/>
          <w:sz w:val="24"/>
        </w:rPr>
      </w:pPr>
      <w:r w:rsidRPr="00594326">
        <w:rPr>
          <w:rFonts w:ascii="Mangal" w:hAnsi="Mangal" w:cs="Mangal"/>
          <w:b/>
          <w:sz w:val="24"/>
        </w:rPr>
        <w:t>Selected Response Questions:</w:t>
      </w:r>
    </w:p>
    <w:p w:rsidR="00BC573E" w:rsidRPr="00480E9C" w:rsidRDefault="00BC573E" w:rsidP="00BC573E">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Circle the correct or best answer</w:t>
      </w:r>
      <w:r w:rsidRPr="00480E9C">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4D5892">
        <w:rPr>
          <w:rFonts w:ascii="Times New Roman" w:hAnsi="Times New Roman" w:cs="Times New Roman"/>
          <w:bCs/>
          <w:sz w:val="24"/>
          <w:szCs w:val="24"/>
        </w:rPr>
        <w:t>(5%)</w:t>
      </w:r>
    </w:p>
    <w:p w:rsidR="00BC573E" w:rsidRPr="00594326" w:rsidRDefault="00BC573E" w:rsidP="00BC573E">
      <w:pPr>
        <w:spacing w:after="0" w:line="240" w:lineRule="auto"/>
        <w:jc w:val="both"/>
        <w:rPr>
          <w:rFonts w:ascii="Times New Roman" w:hAnsi="Times New Roman" w:cs="Times New Roman"/>
          <w:b/>
          <w:bCs/>
          <w:sz w:val="24"/>
          <w:szCs w:val="24"/>
        </w:rPr>
      </w:pPr>
    </w:p>
    <w:p w:rsidR="00BC573E" w:rsidRDefault="00BC573E" w:rsidP="00BC573E">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is the form of</w:t>
      </w:r>
      <w:r w:rsidRPr="00594326">
        <w:rPr>
          <w:rFonts w:ascii="Mangal" w:hAnsi="Mangal" w:cs="Mangal"/>
          <w:bCs/>
          <w:color w:val="000000"/>
          <w:szCs w:val="24"/>
        </w:rPr>
        <w:t xml:space="preserve"> the visual?</w:t>
      </w:r>
    </w:p>
    <w:p w:rsidR="00BC573E" w:rsidRPr="003C2FE4" w:rsidRDefault="00BC573E" w:rsidP="00BC573E">
      <w:pPr>
        <w:pStyle w:val="ListParagraph"/>
        <w:spacing w:after="0"/>
        <w:rPr>
          <w:rFonts w:ascii="Mangal" w:hAnsi="Mangal" w:cs="Mangal"/>
          <w:bCs/>
          <w:color w:val="000000"/>
          <w:szCs w:val="24"/>
        </w:rPr>
      </w:pPr>
    </w:p>
    <w:p w:rsidR="00BC573E" w:rsidRPr="00594326" w:rsidRDefault="00BC573E" w:rsidP="00BC573E">
      <w:pPr>
        <w:pStyle w:val="ListParagraph"/>
        <w:numPr>
          <w:ilvl w:val="1"/>
          <w:numId w:val="26"/>
        </w:numPr>
        <w:spacing w:after="0"/>
        <w:ind w:hanging="450"/>
        <w:rPr>
          <w:rFonts w:ascii="Mangal" w:hAnsi="Mangal" w:cs="Mangal"/>
          <w:bCs/>
          <w:color w:val="000000"/>
          <w:szCs w:val="24"/>
        </w:rPr>
      </w:pPr>
      <w:r>
        <w:rPr>
          <w:rFonts w:ascii="Mangal" w:hAnsi="Mangal" w:cs="Mangal"/>
          <w:bCs/>
          <w:color w:val="000000"/>
          <w:szCs w:val="24"/>
        </w:rPr>
        <w:t>painting</w:t>
      </w:r>
    </w:p>
    <w:p w:rsidR="00BC573E" w:rsidRPr="00594326" w:rsidRDefault="00BC573E" w:rsidP="00BC573E">
      <w:pPr>
        <w:pStyle w:val="ListParagraph"/>
        <w:numPr>
          <w:ilvl w:val="1"/>
          <w:numId w:val="26"/>
        </w:numPr>
        <w:spacing w:after="0"/>
        <w:ind w:hanging="450"/>
        <w:rPr>
          <w:rFonts w:ascii="Mangal" w:hAnsi="Mangal" w:cs="Mangal"/>
          <w:bCs/>
          <w:color w:val="000000"/>
          <w:szCs w:val="24"/>
        </w:rPr>
      </w:pPr>
      <w:r>
        <w:rPr>
          <w:rFonts w:ascii="Mangal" w:hAnsi="Mangal" w:cs="Mangal"/>
          <w:bCs/>
          <w:color w:val="000000"/>
          <w:szCs w:val="24"/>
        </w:rPr>
        <w:t>photograph</w:t>
      </w:r>
    </w:p>
    <w:p w:rsidR="00BC573E" w:rsidRPr="00594326" w:rsidRDefault="00BC573E" w:rsidP="00BC573E">
      <w:pPr>
        <w:pStyle w:val="ListParagraph"/>
        <w:numPr>
          <w:ilvl w:val="1"/>
          <w:numId w:val="26"/>
        </w:numPr>
        <w:spacing w:after="0"/>
        <w:ind w:hanging="450"/>
        <w:rPr>
          <w:rFonts w:ascii="Mangal" w:hAnsi="Mangal" w:cs="Mangal"/>
          <w:bCs/>
          <w:color w:val="000000"/>
          <w:szCs w:val="24"/>
        </w:rPr>
      </w:pPr>
      <w:r>
        <w:rPr>
          <w:rFonts w:ascii="Mangal" w:hAnsi="Mangal" w:cs="Mangal"/>
          <w:bCs/>
          <w:color w:val="000000"/>
          <w:szCs w:val="24"/>
        </w:rPr>
        <w:t>pixel</w:t>
      </w:r>
    </w:p>
    <w:p w:rsidR="00BC573E" w:rsidRDefault="00BC573E" w:rsidP="00BC573E">
      <w:pPr>
        <w:pStyle w:val="ListParagraph"/>
        <w:numPr>
          <w:ilvl w:val="1"/>
          <w:numId w:val="26"/>
        </w:numPr>
        <w:spacing w:after="0"/>
        <w:ind w:hanging="450"/>
        <w:rPr>
          <w:rFonts w:ascii="Mangal" w:hAnsi="Mangal" w:cs="Mangal"/>
          <w:bCs/>
          <w:color w:val="000000"/>
          <w:szCs w:val="24"/>
        </w:rPr>
      </w:pPr>
      <w:r>
        <w:rPr>
          <w:rFonts w:ascii="Mangal" w:hAnsi="Mangal" w:cs="Mangal"/>
          <w:bCs/>
          <w:color w:val="000000"/>
          <w:szCs w:val="24"/>
        </w:rPr>
        <w:t>poster</w:t>
      </w:r>
    </w:p>
    <w:p w:rsidR="00BC573E" w:rsidRDefault="00BC573E" w:rsidP="00BC573E">
      <w:pPr>
        <w:pStyle w:val="ListParagraph"/>
        <w:spacing w:after="0"/>
        <w:ind w:left="1440"/>
        <w:rPr>
          <w:rFonts w:ascii="Mangal" w:hAnsi="Mangal" w:cs="Mangal"/>
          <w:bCs/>
          <w:color w:val="000000"/>
          <w:szCs w:val="24"/>
        </w:rPr>
      </w:pPr>
    </w:p>
    <w:p w:rsidR="00BC573E" w:rsidRDefault="003B3DD2" w:rsidP="00BC573E">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element is best established by looking down over the bricks?</w:t>
      </w:r>
    </w:p>
    <w:p w:rsidR="00BC573E" w:rsidRDefault="00BC573E" w:rsidP="00BC573E">
      <w:pPr>
        <w:spacing w:after="0"/>
        <w:rPr>
          <w:rFonts w:ascii="Mangal" w:hAnsi="Mangal" w:cs="Mangal"/>
          <w:bCs/>
          <w:color w:val="000000"/>
          <w:szCs w:val="24"/>
        </w:rPr>
      </w:pPr>
    </w:p>
    <w:p w:rsidR="00BC573E" w:rsidRDefault="00F93752" w:rsidP="00BC573E">
      <w:pPr>
        <w:pStyle w:val="ListParagraph"/>
        <w:numPr>
          <w:ilvl w:val="1"/>
          <w:numId w:val="5"/>
        </w:numPr>
        <w:spacing w:after="0"/>
        <w:rPr>
          <w:rFonts w:ascii="Mangal" w:hAnsi="Mangal" w:cs="Mangal"/>
          <w:bCs/>
          <w:color w:val="000000"/>
          <w:szCs w:val="24"/>
        </w:rPr>
      </w:pPr>
      <w:r>
        <w:rPr>
          <w:rFonts w:ascii="Mangal" w:hAnsi="Mangal" w:cs="Mangal"/>
          <w:bCs/>
          <w:color w:val="000000"/>
          <w:szCs w:val="24"/>
        </w:rPr>
        <w:t>c</w:t>
      </w:r>
      <w:r w:rsidR="00BC573E">
        <w:rPr>
          <w:rFonts w:ascii="Mangal" w:hAnsi="Mangal" w:cs="Mangal"/>
          <w:bCs/>
          <w:color w:val="000000"/>
          <w:szCs w:val="24"/>
        </w:rPr>
        <w:t>olour</w:t>
      </w:r>
    </w:p>
    <w:p w:rsidR="00BC573E" w:rsidRDefault="00F93752" w:rsidP="00BC573E">
      <w:pPr>
        <w:pStyle w:val="ListParagraph"/>
        <w:numPr>
          <w:ilvl w:val="1"/>
          <w:numId w:val="5"/>
        </w:numPr>
        <w:spacing w:after="0"/>
        <w:rPr>
          <w:rFonts w:ascii="Mangal" w:hAnsi="Mangal" w:cs="Mangal"/>
          <w:bCs/>
          <w:color w:val="000000"/>
          <w:szCs w:val="24"/>
        </w:rPr>
      </w:pPr>
      <w:r>
        <w:rPr>
          <w:rFonts w:ascii="Mangal" w:hAnsi="Mangal" w:cs="Mangal"/>
          <w:bCs/>
          <w:color w:val="000000"/>
          <w:szCs w:val="24"/>
        </w:rPr>
        <w:t>l</w:t>
      </w:r>
      <w:r w:rsidR="00BC573E">
        <w:rPr>
          <w:rFonts w:ascii="Mangal" w:hAnsi="Mangal" w:cs="Mangal"/>
          <w:bCs/>
          <w:color w:val="000000"/>
          <w:szCs w:val="24"/>
        </w:rPr>
        <w:t>ine</w:t>
      </w:r>
    </w:p>
    <w:p w:rsidR="00BC573E" w:rsidRDefault="00F93752" w:rsidP="00BC573E">
      <w:pPr>
        <w:pStyle w:val="ListParagraph"/>
        <w:numPr>
          <w:ilvl w:val="1"/>
          <w:numId w:val="5"/>
        </w:numPr>
        <w:spacing w:after="0"/>
        <w:rPr>
          <w:rFonts w:ascii="Mangal" w:hAnsi="Mangal" w:cs="Mangal"/>
          <w:bCs/>
          <w:color w:val="000000"/>
          <w:szCs w:val="24"/>
        </w:rPr>
      </w:pPr>
      <w:r>
        <w:rPr>
          <w:rFonts w:ascii="Mangal" w:hAnsi="Mangal" w:cs="Mangal"/>
          <w:bCs/>
          <w:color w:val="000000"/>
          <w:szCs w:val="24"/>
        </w:rPr>
        <w:t>perspective</w:t>
      </w:r>
    </w:p>
    <w:p w:rsidR="00BC573E" w:rsidRDefault="00F93752" w:rsidP="00BC573E">
      <w:pPr>
        <w:pStyle w:val="ListParagraph"/>
        <w:numPr>
          <w:ilvl w:val="1"/>
          <w:numId w:val="5"/>
        </w:numPr>
        <w:spacing w:after="0"/>
        <w:rPr>
          <w:rFonts w:ascii="Mangal" w:hAnsi="Mangal" w:cs="Mangal"/>
          <w:bCs/>
          <w:color w:val="000000"/>
          <w:szCs w:val="24"/>
        </w:rPr>
      </w:pPr>
      <w:r>
        <w:rPr>
          <w:rFonts w:ascii="Mangal" w:hAnsi="Mangal" w:cs="Mangal"/>
          <w:bCs/>
          <w:color w:val="000000"/>
          <w:szCs w:val="24"/>
        </w:rPr>
        <w:t>scale</w:t>
      </w:r>
    </w:p>
    <w:p w:rsidR="00F93752" w:rsidRDefault="00F93752" w:rsidP="00F93752">
      <w:pPr>
        <w:pStyle w:val="ListParagraph"/>
        <w:spacing w:after="0"/>
        <w:ind w:left="1440"/>
        <w:rPr>
          <w:rFonts w:ascii="Mangal" w:hAnsi="Mangal" w:cs="Mangal"/>
          <w:bCs/>
          <w:color w:val="000000"/>
          <w:szCs w:val="24"/>
        </w:rPr>
      </w:pPr>
    </w:p>
    <w:p w:rsidR="00F93752" w:rsidRDefault="00F93752" w:rsidP="00F93752">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is the background?</w:t>
      </w:r>
    </w:p>
    <w:p w:rsidR="00080A3B" w:rsidRDefault="00080A3B" w:rsidP="00080A3B">
      <w:pPr>
        <w:pStyle w:val="ListParagraph"/>
        <w:spacing w:after="0"/>
        <w:rPr>
          <w:rFonts w:ascii="Mangal" w:hAnsi="Mangal" w:cs="Mangal"/>
          <w:bCs/>
          <w:color w:val="000000"/>
          <w:szCs w:val="24"/>
        </w:rPr>
      </w:pPr>
    </w:p>
    <w:p w:rsidR="00F93752" w:rsidRDefault="00F93752"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field</w:t>
      </w:r>
    </w:p>
    <w:p w:rsidR="00F93752" w:rsidRDefault="00F93752"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floor</w:t>
      </w:r>
    </w:p>
    <w:p w:rsidR="00F93752" w:rsidRDefault="00F93752"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walls</w:t>
      </w:r>
    </w:p>
    <w:p w:rsidR="00F93752" w:rsidRDefault="00F93752"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lastRenderedPageBreak/>
        <w:t>windows</w:t>
      </w:r>
    </w:p>
    <w:p w:rsidR="00F93752" w:rsidRDefault="00F93752" w:rsidP="00F93752">
      <w:pPr>
        <w:pStyle w:val="ListParagraph"/>
        <w:spacing w:after="0"/>
        <w:ind w:left="1440"/>
        <w:rPr>
          <w:rFonts w:ascii="Mangal" w:hAnsi="Mangal" w:cs="Mangal"/>
          <w:bCs/>
          <w:color w:val="000000"/>
          <w:szCs w:val="24"/>
        </w:rPr>
      </w:pPr>
    </w:p>
    <w:p w:rsidR="00F93752" w:rsidRDefault="00F93752" w:rsidP="00F93752">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is the mood of the visual?</w:t>
      </w:r>
    </w:p>
    <w:p w:rsidR="00080A3B" w:rsidRPr="00080A3B" w:rsidRDefault="00080A3B" w:rsidP="00080A3B">
      <w:pPr>
        <w:spacing w:after="0"/>
        <w:ind w:left="360"/>
        <w:rPr>
          <w:rFonts w:ascii="Mangal" w:hAnsi="Mangal" w:cs="Mangal"/>
          <w:bCs/>
          <w:color w:val="000000"/>
          <w:szCs w:val="24"/>
        </w:rPr>
      </w:pPr>
    </w:p>
    <w:p w:rsidR="00F93752" w:rsidRDefault="0087789B"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happy</w:t>
      </w:r>
    </w:p>
    <w:p w:rsidR="00F93752" w:rsidRDefault="0087789B"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hopeful</w:t>
      </w:r>
    </w:p>
    <w:p w:rsidR="00F93752" w:rsidRDefault="0087789B"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somber</w:t>
      </w:r>
    </w:p>
    <w:p w:rsidR="00F93752" w:rsidRDefault="0087789B" w:rsidP="00F93752">
      <w:pPr>
        <w:pStyle w:val="ListParagraph"/>
        <w:numPr>
          <w:ilvl w:val="1"/>
          <w:numId w:val="5"/>
        </w:numPr>
        <w:spacing w:after="0"/>
        <w:rPr>
          <w:rFonts w:ascii="Mangal" w:hAnsi="Mangal" w:cs="Mangal"/>
          <w:bCs/>
          <w:color w:val="000000"/>
          <w:szCs w:val="24"/>
        </w:rPr>
      </w:pPr>
      <w:r>
        <w:rPr>
          <w:rFonts w:ascii="Mangal" w:hAnsi="Mangal" w:cs="Mangal"/>
          <w:bCs/>
          <w:color w:val="000000"/>
          <w:szCs w:val="24"/>
        </w:rPr>
        <w:t>sunny</w:t>
      </w:r>
    </w:p>
    <w:p w:rsidR="00F93752" w:rsidRDefault="00F93752" w:rsidP="00F93752">
      <w:pPr>
        <w:pStyle w:val="ListParagraph"/>
        <w:spacing w:after="0"/>
        <w:ind w:left="1440"/>
        <w:rPr>
          <w:rFonts w:ascii="Mangal" w:hAnsi="Mangal" w:cs="Mangal"/>
          <w:bCs/>
          <w:color w:val="000000"/>
          <w:szCs w:val="24"/>
        </w:rPr>
      </w:pPr>
    </w:p>
    <w:p w:rsidR="00F93752" w:rsidRDefault="0087789B" w:rsidP="00F93752">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best establishes horizontal balance</w:t>
      </w:r>
      <w:r w:rsidR="00F93752">
        <w:rPr>
          <w:rFonts w:ascii="Mangal" w:hAnsi="Mangal" w:cs="Mangal"/>
          <w:bCs/>
          <w:color w:val="000000"/>
          <w:szCs w:val="24"/>
        </w:rPr>
        <w:t>?</w:t>
      </w:r>
    </w:p>
    <w:p w:rsidR="00080A3B" w:rsidRDefault="00080A3B" w:rsidP="00080A3B">
      <w:pPr>
        <w:pStyle w:val="ListParagraph"/>
        <w:spacing w:after="0"/>
        <w:rPr>
          <w:rFonts w:ascii="Mangal" w:hAnsi="Mangal" w:cs="Mangal"/>
          <w:bCs/>
          <w:color w:val="000000"/>
          <w:szCs w:val="24"/>
        </w:rPr>
      </w:pPr>
    </w:p>
    <w:p w:rsidR="0087789B" w:rsidRDefault="0087789B" w:rsidP="0087789B">
      <w:pPr>
        <w:pStyle w:val="ListParagraph"/>
        <w:numPr>
          <w:ilvl w:val="1"/>
          <w:numId w:val="5"/>
        </w:numPr>
        <w:spacing w:after="0"/>
        <w:rPr>
          <w:rFonts w:ascii="Mangal" w:hAnsi="Mangal" w:cs="Mangal"/>
          <w:bCs/>
          <w:color w:val="000000"/>
          <w:szCs w:val="24"/>
        </w:rPr>
      </w:pPr>
      <w:r>
        <w:rPr>
          <w:rFonts w:ascii="Mangal" w:hAnsi="Mangal" w:cs="Mangal"/>
          <w:bCs/>
          <w:color w:val="000000"/>
          <w:szCs w:val="24"/>
        </w:rPr>
        <w:t>bricks</w:t>
      </w:r>
    </w:p>
    <w:p w:rsidR="0087789B" w:rsidRDefault="0087789B" w:rsidP="0087789B">
      <w:pPr>
        <w:pStyle w:val="ListParagraph"/>
        <w:numPr>
          <w:ilvl w:val="1"/>
          <w:numId w:val="5"/>
        </w:numPr>
        <w:spacing w:after="0"/>
        <w:rPr>
          <w:rFonts w:ascii="Mangal" w:hAnsi="Mangal" w:cs="Mangal"/>
          <w:bCs/>
          <w:color w:val="000000"/>
          <w:szCs w:val="24"/>
        </w:rPr>
      </w:pPr>
      <w:r>
        <w:rPr>
          <w:rFonts w:ascii="Mangal" w:hAnsi="Mangal" w:cs="Mangal"/>
          <w:bCs/>
          <w:color w:val="000000"/>
          <w:szCs w:val="24"/>
        </w:rPr>
        <w:t>person</w:t>
      </w:r>
    </w:p>
    <w:p w:rsidR="0087789B" w:rsidRDefault="0087789B" w:rsidP="0087789B">
      <w:pPr>
        <w:pStyle w:val="ListParagraph"/>
        <w:numPr>
          <w:ilvl w:val="1"/>
          <w:numId w:val="5"/>
        </w:numPr>
        <w:spacing w:after="0"/>
        <w:rPr>
          <w:rFonts w:ascii="Mangal" w:hAnsi="Mangal" w:cs="Mangal"/>
          <w:bCs/>
          <w:color w:val="000000"/>
          <w:szCs w:val="24"/>
        </w:rPr>
      </w:pPr>
      <w:r>
        <w:rPr>
          <w:rFonts w:ascii="Mangal" w:hAnsi="Mangal" w:cs="Mangal"/>
          <w:bCs/>
          <w:color w:val="000000"/>
          <w:szCs w:val="24"/>
        </w:rPr>
        <w:t>stool</w:t>
      </w:r>
    </w:p>
    <w:p w:rsidR="0087789B" w:rsidRDefault="0087789B" w:rsidP="0087789B">
      <w:pPr>
        <w:pStyle w:val="ListParagraph"/>
        <w:numPr>
          <w:ilvl w:val="1"/>
          <w:numId w:val="5"/>
        </w:numPr>
        <w:spacing w:after="0"/>
        <w:rPr>
          <w:rFonts w:ascii="Mangal" w:hAnsi="Mangal" w:cs="Mangal"/>
          <w:bCs/>
          <w:color w:val="000000"/>
          <w:szCs w:val="24"/>
        </w:rPr>
      </w:pPr>
      <w:r>
        <w:rPr>
          <w:rFonts w:ascii="Mangal" w:hAnsi="Mangal" w:cs="Mangal"/>
          <w:bCs/>
          <w:color w:val="000000"/>
          <w:szCs w:val="24"/>
        </w:rPr>
        <w:t>windows</w:t>
      </w:r>
    </w:p>
    <w:p w:rsidR="00852EFF" w:rsidRPr="00BC573E" w:rsidRDefault="00852EFF" w:rsidP="00852EFF">
      <w:pPr>
        <w:pStyle w:val="ListParagraph"/>
        <w:spacing w:after="0"/>
        <w:ind w:left="1440"/>
        <w:rPr>
          <w:rFonts w:ascii="Mangal" w:hAnsi="Mangal" w:cs="Mangal"/>
          <w:bCs/>
          <w:color w:val="000000"/>
          <w:szCs w:val="24"/>
        </w:rPr>
      </w:pPr>
    </w:p>
    <w:p w:rsidR="00AB3360" w:rsidRPr="00877665" w:rsidRDefault="00AB3360" w:rsidP="00AB3360">
      <w:pPr>
        <w:spacing w:after="0"/>
        <w:rPr>
          <w:rFonts w:ascii="Mangal" w:hAnsi="Mangal" w:cs="Mangal"/>
          <w:b/>
          <w:sz w:val="24"/>
        </w:rPr>
      </w:pPr>
      <w:r w:rsidRPr="00877665">
        <w:rPr>
          <w:rFonts w:ascii="Mangal" w:hAnsi="Mangal" w:cs="Mangal"/>
          <w:b/>
          <w:sz w:val="24"/>
        </w:rPr>
        <w:t>Constructed Response</w:t>
      </w:r>
      <w:r>
        <w:rPr>
          <w:rFonts w:ascii="Mangal" w:hAnsi="Mangal" w:cs="Mangal"/>
          <w:b/>
          <w:sz w:val="24"/>
        </w:rPr>
        <w:t>:</w:t>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p>
    <w:p w:rsidR="00AB3360" w:rsidRPr="0039739D" w:rsidRDefault="00AB3360" w:rsidP="00AB3360">
      <w:pPr>
        <w:spacing w:after="0"/>
        <w:rPr>
          <w:rFonts w:ascii="Mangal" w:hAnsi="Mangal" w:cs="Mangal"/>
          <w:b/>
          <w:i/>
        </w:rPr>
      </w:pPr>
      <w:r w:rsidRPr="0039739D">
        <w:rPr>
          <w:rFonts w:ascii="Mangal" w:hAnsi="Mangal" w:cs="Mangal"/>
          <w:b/>
          <w:i/>
        </w:rPr>
        <w:t>Write your answer in the space provided.</w:t>
      </w:r>
    </w:p>
    <w:p w:rsidR="00AB3360" w:rsidRPr="00877665" w:rsidRDefault="00AB3360" w:rsidP="00AB3360">
      <w:pPr>
        <w:spacing w:after="0"/>
        <w:rPr>
          <w:rFonts w:ascii="Mangal" w:hAnsi="Mangal" w:cs="Mangal"/>
          <w:b/>
        </w:rPr>
      </w:pPr>
    </w:p>
    <w:p w:rsidR="00AB3360" w:rsidRPr="00594326" w:rsidRDefault="00AB3360" w:rsidP="00AB3360">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How does th</w:t>
      </w:r>
      <w:r>
        <w:rPr>
          <w:rFonts w:ascii="Mangal" w:hAnsi="Mangal" w:cs="Mangal"/>
          <w:bCs/>
          <w:color w:val="000000"/>
          <w:szCs w:val="24"/>
        </w:rPr>
        <w:t>e author use symbolism</w:t>
      </w:r>
      <w:r w:rsidRPr="00594326">
        <w:rPr>
          <w:rFonts w:ascii="Mangal" w:hAnsi="Mangal" w:cs="Mangal"/>
          <w:bCs/>
          <w:color w:val="000000"/>
          <w:szCs w:val="24"/>
        </w:rPr>
        <w:t xml:space="preserve">?  Provide </w:t>
      </w:r>
      <w:r w:rsidRPr="00C208BF">
        <w:rPr>
          <w:rFonts w:ascii="Mangal" w:hAnsi="Mangal" w:cs="Mangal"/>
          <w:b/>
          <w:bCs/>
          <w:color w:val="000000"/>
          <w:szCs w:val="24"/>
        </w:rPr>
        <w:t>two</w:t>
      </w:r>
      <w:r w:rsidRPr="00594326">
        <w:rPr>
          <w:rFonts w:ascii="Mangal" w:hAnsi="Mangal" w:cs="Mangal"/>
          <w:bCs/>
          <w:color w:val="000000"/>
          <w:szCs w:val="24"/>
        </w:rPr>
        <w:t xml:space="preserve"> references to support your answer. (5%)</w:t>
      </w:r>
    </w:p>
    <w:p w:rsidR="00775F61" w:rsidRDefault="00AB3360" w:rsidP="004F519B">
      <w:pPr>
        <w:spacing w:after="0" w:line="480" w:lineRule="auto"/>
        <w:rPr>
          <w:rFonts w:ascii="Mangal" w:hAnsi="Mangal" w:cs="Mangal"/>
        </w:rPr>
      </w:pPr>
      <w:r w:rsidRPr="00594326">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4326">
        <w:rPr>
          <w:rFonts w:ascii="Mangal" w:hAnsi="Mangal" w:cs="Mangal"/>
        </w:rPr>
        <w:lastRenderedPageBreak/>
        <w:t>__________________________________________________________________</w:t>
      </w:r>
      <w:r>
        <w:rPr>
          <w:rFonts w:ascii="Mangal" w:hAnsi="Mangal" w:cs="Mangal"/>
        </w:rPr>
        <w:t>________</w:t>
      </w:r>
      <w:r w:rsidR="002D2199">
        <w:rPr>
          <w:rFonts w:ascii="Mangal" w:hAnsi="Mangal" w:cs="Mangal"/>
        </w:rPr>
        <w:t>________________________</w:t>
      </w: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Default="00DF7AC3" w:rsidP="00AB3360">
      <w:pPr>
        <w:spacing w:after="0"/>
        <w:rPr>
          <w:rFonts w:ascii="Mangal" w:hAnsi="Mangal" w:cs="Mangal"/>
        </w:rPr>
      </w:pPr>
    </w:p>
    <w:p w:rsidR="00DF7AC3" w:rsidRPr="00BC573E" w:rsidRDefault="00DF7AC3" w:rsidP="00AB3360">
      <w:pPr>
        <w:spacing w:after="0"/>
        <w:rPr>
          <w:rFonts w:ascii="Mangal" w:hAnsi="Mangal" w:cs="Mangal"/>
        </w:rPr>
      </w:pPr>
    </w:p>
    <w:p w:rsidR="00775F61" w:rsidRPr="00F4461C" w:rsidRDefault="004B073B" w:rsidP="00F4461C">
      <w:pPr>
        <w:spacing w:after="0"/>
        <w:jc w:val="center"/>
        <w:rPr>
          <w:rFonts w:ascii="Mangal" w:hAnsi="Mangal" w:cs="Mangal"/>
        </w:rPr>
      </w:pPr>
      <w:r>
        <w:rPr>
          <w:rFonts w:ascii="Mangal" w:hAnsi="Mangal" w:cs="Mangal"/>
          <w:noProof/>
          <w:lang w:val="en-CA" w:eastAsia="en-CA"/>
        </w:rPr>
        <w:drawing>
          <wp:inline distT="0" distB="0" distL="0" distR="0">
            <wp:extent cx="4821555" cy="6916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xting Poste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9693" cy="6942207"/>
                    </a:xfrm>
                    <a:prstGeom prst="rect">
                      <a:avLst/>
                    </a:prstGeom>
                  </pic:spPr>
                </pic:pic>
              </a:graphicData>
            </a:graphic>
          </wp:inline>
        </w:drawing>
      </w:r>
    </w:p>
    <w:p w:rsidR="00775F61" w:rsidRDefault="00775F61" w:rsidP="003C2FE4">
      <w:pPr>
        <w:spacing w:after="0"/>
        <w:rPr>
          <w:rFonts w:ascii="Mangal" w:hAnsi="Mangal" w:cs="Mangal"/>
          <w:b/>
        </w:rPr>
      </w:pPr>
    </w:p>
    <w:p w:rsidR="004B073B" w:rsidRPr="00594326" w:rsidRDefault="004B073B" w:rsidP="004B073B">
      <w:pPr>
        <w:spacing w:after="0" w:line="240" w:lineRule="auto"/>
        <w:rPr>
          <w:rFonts w:ascii="Mangal" w:hAnsi="Mangal" w:cs="Mangal"/>
          <w:b/>
          <w:sz w:val="24"/>
        </w:rPr>
      </w:pPr>
      <w:r w:rsidRPr="00594326">
        <w:rPr>
          <w:rFonts w:ascii="Mangal" w:hAnsi="Mangal" w:cs="Mangal"/>
          <w:b/>
          <w:sz w:val="24"/>
        </w:rPr>
        <w:t>Selected Response Questions:</w:t>
      </w:r>
    </w:p>
    <w:p w:rsidR="004B073B" w:rsidRPr="00480E9C" w:rsidRDefault="004B073B" w:rsidP="004B073B">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Circle the correct or best answer</w:t>
      </w:r>
      <w:r w:rsidRPr="00480E9C">
        <w:rPr>
          <w:rFonts w:ascii="Times New Roman" w:hAnsi="Times New Roman" w:cs="Times New Roman"/>
          <w:b/>
          <w:bCs/>
          <w:i/>
          <w:sz w:val="24"/>
          <w:szCs w:val="24"/>
        </w:rPr>
        <w:t>.</w:t>
      </w:r>
      <w:r>
        <w:rPr>
          <w:rFonts w:ascii="Times New Roman" w:hAnsi="Times New Roman" w:cs="Times New Roman"/>
          <w:b/>
          <w:bCs/>
          <w:i/>
          <w:sz w:val="24"/>
          <w:szCs w:val="24"/>
        </w:rPr>
        <w:t xml:space="preserve"> </w:t>
      </w:r>
      <w:r w:rsidR="007D75D1">
        <w:rPr>
          <w:rFonts w:ascii="Times New Roman" w:hAnsi="Times New Roman" w:cs="Times New Roman"/>
          <w:bCs/>
          <w:sz w:val="24"/>
          <w:szCs w:val="24"/>
        </w:rPr>
        <w:t>(2</w:t>
      </w:r>
      <w:r w:rsidRPr="004D5892">
        <w:rPr>
          <w:rFonts w:ascii="Times New Roman" w:hAnsi="Times New Roman" w:cs="Times New Roman"/>
          <w:bCs/>
          <w:sz w:val="24"/>
          <w:szCs w:val="24"/>
        </w:rPr>
        <w:t>%)</w:t>
      </w:r>
    </w:p>
    <w:p w:rsidR="004B073B" w:rsidRPr="00594326" w:rsidRDefault="004B073B" w:rsidP="004B073B">
      <w:pPr>
        <w:spacing w:after="0" w:line="240" w:lineRule="auto"/>
        <w:jc w:val="both"/>
        <w:rPr>
          <w:rFonts w:ascii="Times New Roman" w:hAnsi="Times New Roman" w:cs="Times New Roman"/>
          <w:b/>
          <w:bCs/>
          <w:sz w:val="24"/>
          <w:szCs w:val="24"/>
        </w:rPr>
      </w:pPr>
    </w:p>
    <w:p w:rsidR="004B073B" w:rsidRDefault="004B073B" w:rsidP="004B073B">
      <w:pPr>
        <w:pStyle w:val="ListParagraph"/>
        <w:numPr>
          <w:ilvl w:val="0"/>
          <w:numId w:val="5"/>
        </w:numPr>
        <w:spacing w:after="0"/>
        <w:rPr>
          <w:rFonts w:ascii="Mangal" w:hAnsi="Mangal" w:cs="Mangal"/>
          <w:bCs/>
          <w:color w:val="000000"/>
          <w:szCs w:val="24"/>
        </w:rPr>
      </w:pPr>
      <w:r>
        <w:rPr>
          <w:rFonts w:ascii="Mangal" w:hAnsi="Mangal" w:cs="Mangal"/>
          <w:bCs/>
          <w:color w:val="000000"/>
          <w:szCs w:val="24"/>
        </w:rPr>
        <w:lastRenderedPageBreak/>
        <w:t>What is the caption of</w:t>
      </w:r>
      <w:r w:rsidRPr="00594326">
        <w:rPr>
          <w:rFonts w:ascii="Mangal" w:hAnsi="Mangal" w:cs="Mangal"/>
          <w:bCs/>
          <w:color w:val="000000"/>
          <w:szCs w:val="24"/>
        </w:rPr>
        <w:t xml:space="preserve"> the visual?</w:t>
      </w:r>
    </w:p>
    <w:p w:rsidR="004B073B" w:rsidRPr="003C2FE4" w:rsidRDefault="004B073B" w:rsidP="004B073B">
      <w:pPr>
        <w:pStyle w:val="ListParagraph"/>
        <w:spacing w:after="0"/>
        <w:rPr>
          <w:rFonts w:ascii="Mangal" w:hAnsi="Mangal" w:cs="Mangal"/>
          <w:bCs/>
          <w:color w:val="000000"/>
          <w:szCs w:val="24"/>
        </w:rPr>
      </w:pPr>
    </w:p>
    <w:p w:rsidR="004B073B" w:rsidRDefault="004B073B" w:rsidP="004B07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childrenofthestreet.com</w:t>
      </w:r>
    </w:p>
    <w:p w:rsidR="004B073B" w:rsidRDefault="004B073B" w:rsidP="004B07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Children of the Street Society</w:t>
      </w:r>
    </w:p>
    <w:p w:rsidR="004B073B" w:rsidRDefault="004B073B" w:rsidP="004B07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There’s no such thing as ‘just one photo’</w:t>
      </w:r>
    </w:p>
    <w:p w:rsidR="008E5153" w:rsidRPr="0073424E" w:rsidRDefault="004B073B" w:rsidP="0073424E">
      <w:pPr>
        <w:pStyle w:val="ListParagraph"/>
        <w:numPr>
          <w:ilvl w:val="1"/>
          <w:numId w:val="5"/>
        </w:numPr>
        <w:spacing w:after="0"/>
        <w:rPr>
          <w:rFonts w:ascii="Mangal" w:hAnsi="Mangal" w:cs="Mangal"/>
          <w:bCs/>
          <w:color w:val="000000"/>
          <w:szCs w:val="24"/>
        </w:rPr>
      </w:pPr>
      <w:r>
        <w:rPr>
          <w:rFonts w:ascii="Mangal" w:hAnsi="Mangal" w:cs="Mangal"/>
          <w:bCs/>
          <w:color w:val="000000"/>
          <w:szCs w:val="24"/>
        </w:rPr>
        <w:t>Protect yourself from sexual exploitation. Be safe online.</w:t>
      </w:r>
    </w:p>
    <w:p w:rsidR="008E5153" w:rsidRDefault="008E5153" w:rsidP="004B073B">
      <w:pPr>
        <w:pStyle w:val="ListParagraph"/>
        <w:spacing w:after="0"/>
        <w:ind w:left="1440"/>
        <w:rPr>
          <w:rFonts w:ascii="Mangal" w:hAnsi="Mangal" w:cs="Mangal"/>
          <w:bCs/>
          <w:color w:val="000000"/>
          <w:szCs w:val="24"/>
        </w:rPr>
      </w:pPr>
    </w:p>
    <w:p w:rsidR="008E5153" w:rsidRDefault="008E5153" w:rsidP="008E5153">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is best established by the repetition of the images and the phones?</w:t>
      </w:r>
    </w:p>
    <w:p w:rsidR="00080A3B" w:rsidRDefault="00080A3B" w:rsidP="00080A3B">
      <w:pPr>
        <w:pStyle w:val="ListParagraph"/>
        <w:spacing w:after="0"/>
        <w:rPr>
          <w:rFonts w:ascii="Mangal" w:hAnsi="Mangal" w:cs="Mangal"/>
          <w:bCs/>
          <w:color w:val="000000"/>
          <w:szCs w:val="24"/>
        </w:rPr>
      </w:pPr>
    </w:p>
    <w:p w:rsidR="008E5153" w:rsidRPr="008E5153" w:rsidRDefault="008E5153" w:rsidP="008E5153">
      <w:pPr>
        <w:pStyle w:val="ListParagraph"/>
        <w:numPr>
          <w:ilvl w:val="1"/>
          <w:numId w:val="5"/>
        </w:numPr>
        <w:spacing w:after="0"/>
        <w:rPr>
          <w:rFonts w:ascii="Mangal" w:hAnsi="Mangal" w:cs="Mangal"/>
          <w:bCs/>
          <w:color w:val="000000"/>
          <w:szCs w:val="24"/>
        </w:rPr>
      </w:pPr>
      <w:r>
        <w:rPr>
          <w:rFonts w:ascii="Mangal" w:hAnsi="Mangal" w:cs="Mangal"/>
          <w:bCs/>
          <w:color w:val="000000"/>
          <w:szCs w:val="24"/>
        </w:rPr>
        <w:t>contrast</w:t>
      </w:r>
    </w:p>
    <w:p w:rsidR="008E5153" w:rsidRDefault="009E32F8" w:rsidP="008E5153">
      <w:pPr>
        <w:pStyle w:val="ListParagraph"/>
        <w:numPr>
          <w:ilvl w:val="1"/>
          <w:numId w:val="5"/>
        </w:numPr>
        <w:spacing w:after="0"/>
        <w:rPr>
          <w:rFonts w:ascii="Mangal" w:hAnsi="Mangal" w:cs="Mangal"/>
          <w:bCs/>
          <w:color w:val="000000"/>
          <w:szCs w:val="24"/>
        </w:rPr>
      </w:pPr>
      <w:r>
        <w:rPr>
          <w:rFonts w:ascii="Mangal" w:hAnsi="Mangal" w:cs="Mangal"/>
          <w:bCs/>
          <w:color w:val="000000"/>
          <w:szCs w:val="24"/>
        </w:rPr>
        <w:t>scale</w:t>
      </w:r>
    </w:p>
    <w:p w:rsidR="009E32F8" w:rsidRDefault="009E32F8" w:rsidP="008E5153">
      <w:pPr>
        <w:pStyle w:val="ListParagraph"/>
        <w:numPr>
          <w:ilvl w:val="1"/>
          <w:numId w:val="5"/>
        </w:numPr>
        <w:spacing w:after="0"/>
        <w:rPr>
          <w:rFonts w:ascii="Mangal" w:hAnsi="Mangal" w:cs="Mangal"/>
          <w:bCs/>
          <w:color w:val="000000"/>
          <w:szCs w:val="24"/>
        </w:rPr>
      </w:pPr>
      <w:r>
        <w:rPr>
          <w:rFonts w:ascii="Mangal" w:hAnsi="Mangal" w:cs="Mangal"/>
          <w:bCs/>
          <w:color w:val="000000"/>
          <w:szCs w:val="24"/>
        </w:rPr>
        <w:t>setting</w:t>
      </w:r>
    </w:p>
    <w:p w:rsidR="008E5153" w:rsidRDefault="008E5153" w:rsidP="008E5153">
      <w:pPr>
        <w:pStyle w:val="ListParagraph"/>
        <w:numPr>
          <w:ilvl w:val="1"/>
          <w:numId w:val="5"/>
        </w:numPr>
        <w:spacing w:after="0"/>
        <w:rPr>
          <w:rFonts w:ascii="Mangal" w:hAnsi="Mangal" w:cs="Mangal"/>
          <w:bCs/>
          <w:color w:val="000000"/>
          <w:szCs w:val="24"/>
        </w:rPr>
      </w:pPr>
      <w:r>
        <w:rPr>
          <w:rFonts w:ascii="Mangal" w:hAnsi="Mangal" w:cs="Mangal"/>
          <w:bCs/>
          <w:color w:val="000000"/>
          <w:szCs w:val="24"/>
        </w:rPr>
        <w:t>theme</w:t>
      </w:r>
    </w:p>
    <w:p w:rsidR="007A7AC7" w:rsidRDefault="007A7AC7" w:rsidP="007A7AC7">
      <w:pPr>
        <w:pStyle w:val="ListParagraph"/>
        <w:spacing w:after="0"/>
        <w:ind w:left="1440"/>
        <w:rPr>
          <w:rFonts w:ascii="Mangal" w:hAnsi="Mangal" w:cs="Mangal"/>
          <w:bCs/>
          <w:color w:val="000000"/>
          <w:szCs w:val="24"/>
        </w:rPr>
      </w:pPr>
    </w:p>
    <w:p w:rsidR="007A7AC7" w:rsidRPr="004B073B" w:rsidRDefault="0073424E" w:rsidP="002B246C">
      <w:pPr>
        <w:pStyle w:val="ListParagraph"/>
        <w:spacing w:after="0"/>
        <w:ind w:left="1440"/>
        <w:rPr>
          <w:rFonts w:ascii="Mangal" w:hAnsi="Mangal" w:cs="Mangal"/>
          <w:bCs/>
          <w:color w:val="000000"/>
          <w:szCs w:val="24"/>
        </w:rPr>
      </w:pPr>
      <w:r>
        <w:rPr>
          <w:rFonts w:ascii="Mangal" w:hAnsi="Mangal" w:cs="Mangal"/>
          <w:bCs/>
          <w:noProof/>
          <w:color w:val="000000"/>
          <w:szCs w:val="24"/>
          <w:lang w:val="en-CA" w:eastAsia="en-CA"/>
        </w:rPr>
        <w:drawing>
          <wp:inline distT="0" distB="0" distL="0" distR="0">
            <wp:extent cx="6450676" cy="4256116"/>
            <wp:effectExtent l="0" t="1104900" r="0" b="1077884"/>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d.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6472386" cy="4270440"/>
                    </a:xfrm>
                    <a:prstGeom prst="rect">
                      <a:avLst/>
                    </a:prstGeom>
                  </pic:spPr>
                </pic:pic>
              </a:graphicData>
            </a:graphic>
          </wp:inline>
        </w:drawing>
      </w:r>
    </w:p>
    <w:p w:rsidR="00775F61" w:rsidRDefault="00775F61" w:rsidP="003C2FE4">
      <w:pPr>
        <w:spacing w:after="0"/>
        <w:rPr>
          <w:rFonts w:ascii="Mangal" w:hAnsi="Mangal" w:cs="Mangal"/>
          <w:b/>
        </w:rPr>
      </w:pPr>
    </w:p>
    <w:p w:rsidR="007D75D1" w:rsidRPr="00594326" w:rsidRDefault="007D75D1" w:rsidP="007D75D1">
      <w:pPr>
        <w:spacing w:after="0" w:line="240" w:lineRule="auto"/>
        <w:rPr>
          <w:rFonts w:ascii="Mangal" w:hAnsi="Mangal" w:cs="Mangal"/>
          <w:b/>
          <w:sz w:val="24"/>
        </w:rPr>
      </w:pPr>
      <w:r w:rsidRPr="00594326">
        <w:rPr>
          <w:rFonts w:ascii="Mangal" w:hAnsi="Mangal" w:cs="Mangal"/>
          <w:b/>
          <w:sz w:val="24"/>
        </w:rPr>
        <w:t>Selected Response Questions:</w:t>
      </w:r>
    </w:p>
    <w:p w:rsidR="007D75D1" w:rsidRPr="00480E9C" w:rsidRDefault="007D75D1" w:rsidP="007D75D1">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Circle the correct or best answer</w:t>
      </w:r>
      <w:r w:rsidRPr="00480E9C">
        <w:rPr>
          <w:rFonts w:ascii="Times New Roman" w:hAnsi="Times New Roman" w:cs="Times New Roman"/>
          <w:b/>
          <w:bCs/>
          <w:i/>
          <w:sz w:val="24"/>
          <w:szCs w:val="24"/>
        </w:rPr>
        <w:t>.</w:t>
      </w:r>
      <w:r>
        <w:rPr>
          <w:rFonts w:ascii="Times New Roman" w:hAnsi="Times New Roman" w:cs="Times New Roman"/>
          <w:b/>
          <w:bCs/>
          <w:i/>
          <w:sz w:val="24"/>
          <w:szCs w:val="24"/>
        </w:rPr>
        <w:t xml:space="preserve"> </w:t>
      </w:r>
      <w:r>
        <w:rPr>
          <w:rFonts w:ascii="Times New Roman" w:hAnsi="Times New Roman" w:cs="Times New Roman"/>
          <w:bCs/>
          <w:sz w:val="24"/>
          <w:szCs w:val="24"/>
        </w:rPr>
        <w:t>(3</w:t>
      </w:r>
      <w:r w:rsidRPr="004D5892">
        <w:rPr>
          <w:rFonts w:ascii="Times New Roman" w:hAnsi="Times New Roman" w:cs="Times New Roman"/>
          <w:bCs/>
          <w:sz w:val="24"/>
          <w:szCs w:val="24"/>
        </w:rPr>
        <w:t>%)</w:t>
      </w:r>
    </w:p>
    <w:p w:rsidR="007D75D1" w:rsidRPr="00594326" w:rsidRDefault="007D75D1" w:rsidP="007D75D1">
      <w:pPr>
        <w:spacing w:after="0" w:line="240" w:lineRule="auto"/>
        <w:jc w:val="both"/>
        <w:rPr>
          <w:rFonts w:ascii="Times New Roman" w:hAnsi="Times New Roman" w:cs="Times New Roman"/>
          <w:b/>
          <w:bCs/>
          <w:sz w:val="24"/>
          <w:szCs w:val="24"/>
        </w:rPr>
      </w:pPr>
    </w:p>
    <w:p w:rsidR="007D75D1" w:rsidRDefault="005B04C0" w:rsidP="00080A3B">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object is in the foreground</w:t>
      </w:r>
      <w:r w:rsidR="007D75D1" w:rsidRPr="00594326">
        <w:rPr>
          <w:rFonts w:ascii="Mangal" w:hAnsi="Mangal" w:cs="Mangal"/>
          <w:bCs/>
          <w:color w:val="000000"/>
          <w:szCs w:val="24"/>
        </w:rPr>
        <w:t>?</w:t>
      </w:r>
    </w:p>
    <w:p w:rsidR="00080A3B" w:rsidRPr="00080A3B" w:rsidRDefault="00080A3B" w:rsidP="00080A3B">
      <w:pPr>
        <w:pStyle w:val="ListParagraph"/>
        <w:spacing w:after="0"/>
        <w:rPr>
          <w:rFonts w:ascii="Mangal" w:hAnsi="Mangal" w:cs="Mangal"/>
          <w:bCs/>
          <w:color w:val="000000"/>
          <w:szCs w:val="24"/>
        </w:rPr>
      </w:pPr>
    </w:p>
    <w:p w:rsidR="007D75D1" w:rsidRDefault="005B04C0" w:rsidP="007D75D1">
      <w:pPr>
        <w:pStyle w:val="ListParagraph"/>
        <w:numPr>
          <w:ilvl w:val="1"/>
          <w:numId w:val="28"/>
        </w:numPr>
        <w:spacing w:after="0"/>
        <w:rPr>
          <w:rFonts w:ascii="Mangal" w:hAnsi="Mangal" w:cs="Mangal"/>
          <w:bCs/>
          <w:color w:val="000000"/>
          <w:szCs w:val="24"/>
        </w:rPr>
      </w:pPr>
      <w:r>
        <w:rPr>
          <w:rFonts w:ascii="Mangal" w:hAnsi="Mangal" w:cs="Mangal"/>
          <w:bCs/>
          <w:color w:val="000000"/>
          <w:szCs w:val="24"/>
        </w:rPr>
        <w:t>car</w:t>
      </w:r>
    </w:p>
    <w:p w:rsidR="007D75D1" w:rsidRDefault="005B04C0" w:rsidP="007D75D1">
      <w:pPr>
        <w:pStyle w:val="ListParagraph"/>
        <w:numPr>
          <w:ilvl w:val="1"/>
          <w:numId w:val="28"/>
        </w:numPr>
        <w:spacing w:after="0"/>
        <w:rPr>
          <w:rFonts w:ascii="Mangal" w:hAnsi="Mangal" w:cs="Mangal"/>
          <w:bCs/>
          <w:color w:val="000000"/>
          <w:szCs w:val="24"/>
        </w:rPr>
      </w:pPr>
      <w:r>
        <w:rPr>
          <w:rFonts w:ascii="Mangal" w:hAnsi="Mangal" w:cs="Mangal"/>
          <w:bCs/>
          <w:color w:val="000000"/>
          <w:szCs w:val="24"/>
        </w:rPr>
        <w:t>clouds</w:t>
      </w:r>
    </w:p>
    <w:p w:rsidR="007D75D1" w:rsidRDefault="005B04C0" w:rsidP="007D75D1">
      <w:pPr>
        <w:pStyle w:val="ListParagraph"/>
        <w:numPr>
          <w:ilvl w:val="1"/>
          <w:numId w:val="28"/>
        </w:numPr>
        <w:spacing w:after="0"/>
        <w:rPr>
          <w:rFonts w:ascii="Mangal" w:hAnsi="Mangal" w:cs="Mangal"/>
          <w:bCs/>
          <w:color w:val="000000"/>
          <w:szCs w:val="24"/>
        </w:rPr>
      </w:pPr>
      <w:r>
        <w:rPr>
          <w:rFonts w:ascii="Mangal" w:hAnsi="Mangal" w:cs="Mangal"/>
          <w:bCs/>
          <w:color w:val="000000"/>
          <w:szCs w:val="24"/>
        </w:rPr>
        <w:t>road</w:t>
      </w:r>
    </w:p>
    <w:p w:rsidR="007D75D1" w:rsidRDefault="005B04C0" w:rsidP="007D75D1">
      <w:pPr>
        <w:pStyle w:val="ListParagraph"/>
        <w:numPr>
          <w:ilvl w:val="1"/>
          <w:numId w:val="28"/>
        </w:numPr>
        <w:spacing w:after="0"/>
        <w:rPr>
          <w:rFonts w:ascii="Mangal" w:hAnsi="Mangal" w:cs="Mangal"/>
          <w:bCs/>
          <w:color w:val="000000"/>
          <w:szCs w:val="24"/>
        </w:rPr>
      </w:pPr>
      <w:r>
        <w:rPr>
          <w:rFonts w:ascii="Mangal" w:hAnsi="Mangal" w:cs="Mangal"/>
          <w:bCs/>
          <w:color w:val="000000"/>
          <w:szCs w:val="24"/>
        </w:rPr>
        <w:t>sky</w:t>
      </w:r>
    </w:p>
    <w:p w:rsidR="000A2E35" w:rsidRDefault="000A2E35" w:rsidP="000A2E35">
      <w:pPr>
        <w:spacing w:after="0"/>
        <w:ind w:left="1080"/>
        <w:rPr>
          <w:rFonts w:ascii="Mangal" w:hAnsi="Mangal" w:cs="Mangal"/>
          <w:bCs/>
          <w:color w:val="000000"/>
          <w:szCs w:val="24"/>
        </w:rPr>
      </w:pPr>
    </w:p>
    <w:p w:rsidR="000A2E35" w:rsidRDefault="0024731A" w:rsidP="000A2E35">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element best creates a sense of direction?</w:t>
      </w:r>
    </w:p>
    <w:p w:rsidR="00080A3B" w:rsidRDefault="00080A3B" w:rsidP="00080A3B">
      <w:pPr>
        <w:pStyle w:val="ListParagraph"/>
        <w:spacing w:after="0"/>
        <w:rPr>
          <w:rFonts w:ascii="Mangal" w:hAnsi="Mangal" w:cs="Mangal"/>
          <w:bCs/>
          <w:color w:val="000000"/>
          <w:szCs w:val="24"/>
        </w:rPr>
      </w:pPr>
    </w:p>
    <w:p w:rsidR="0024731A" w:rsidRDefault="0024731A" w:rsidP="0024731A">
      <w:pPr>
        <w:pStyle w:val="ListParagraph"/>
        <w:numPr>
          <w:ilvl w:val="1"/>
          <w:numId w:val="5"/>
        </w:numPr>
        <w:spacing w:after="0"/>
        <w:rPr>
          <w:rFonts w:ascii="Mangal" w:hAnsi="Mangal" w:cs="Mangal"/>
          <w:bCs/>
          <w:color w:val="000000"/>
          <w:szCs w:val="24"/>
        </w:rPr>
      </w:pPr>
      <w:r>
        <w:rPr>
          <w:rFonts w:ascii="Mangal" w:hAnsi="Mangal" w:cs="Mangal"/>
          <w:bCs/>
          <w:color w:val="000000"/>
          <w:szCs w:val="24"/>
        </w:rPr>
        <w:t>colour</w:t>
      </w:r>
    </w:p>
    <w:p w:rsidR="0024731A" w:rsidRDefault="0024731A" w:rsidP="0024731A">
      <w:pPr>
        <w:pStyle w:val="ListParagraph"/>
        <w:numPr>
          <w:ilvl w:val="1"/>
          <w:numId w:val="5"/>
        </w:numPr>
        <w:spacing w:after="0"/>
        <w:rPr>
          <w:rFonts w:ascii="Mangal" w:hAnsi="Mangal" w:cs="Mangal"/>
          <w:bCs/>
          <w:color w:val="000000"/>
          <w:szCs w:val="24"/>
        </w:rPr>
      </w:pPr>
      <w:r>
        <w:rPr>
          <w:rFonts w:ascii="Mangal" w:hAnsi="Mangal" w:cs="Mangal"/>
          <w:bCs/>
          <w:color w:val="000000"/>
          <w:szCs w:val="24"/>
        </w:rPr>
        <w:t>focal point</w:t>
      </w:r>
    </w:p>
    <w:p w:rsidR="0024731A" w:rsidRDefault="0024731A" w:rsidP="0024731A">
      <w:pPr>
        <w:pStyle w:val="ListParagraph"/>
        <w:numPr>
          <w:ilvl w:val="1"/>
          <w:numId w:val="5"/>
        </w:numPr>
        <w:spacing w:after="0"/>
        <w:rPr>
          <w:rFonts w:ascii="Mangal" w:hAnsi="Mangal" w:cs="Mangal"/>
          <w:bCs/>
          <w:color w:val="000000"/>
          <w:szCs w:val="24"/>
        </w:rPr>
      </w:pPr>
      <w:r>
        <w:rPr>
          <w:rFonts w:ascii="Mangal" w:hAnsi="Mangal" w:cs="Mangal"/>
          <w:bCs/>
          <w:color w:val="000000"/>
          <w:szCs w:val="24"/>
        </w:rPr>
        <w:t>font</w:t>
      </w:r>
    </w:p>
    <w:p w:rsidR="0024731A" w:rsidRDefault="0024731A" w:rsidP="0024731A">
      <w:pPr>
        <w:pStyle w:val="ListParagraph"/>
        <w:numPr>
          <w:ilvl w:val="1"/>
          <w:numId w:val="5"/>
        </w:numPr>
        <w:spacing w:after="0"/>
        <w:rPr>
          <w:rFonts w:ascii="Mangal" w:hAnsi="Mangal" w:cs="Mangal"/>
          <w:bCs/>
          <w:color w:val="000000"/>
          <w:szCs w:val="24"/>
        </w:rPr>
      </w:pPr>
      <w:r>
        <w:rPr>
          <w:rFonts w:ascii="Mangal" w:hAnsi="Mangal" w:cs="Mangal"/>
          <w:bCs/>
          <w:color w:val="000000"/>
          <w:szCs w:val="24"/>
        </w:rPr>
        <w:t>line</w:t>
      </w:r>
    </w:p>
    <w:p w:rsidR="003C5E2E" w:rsidRPr="002D2199" w:rsidRDefault="003C5E2E" w:rsidP="002D2199">
      <w:pPr>
        <w:spacing w:after="0"/>
        <w:rPr>
          <w:rFonts w:ascii="Mangal" w:hAnsi="Mangal" w:cs="Mangal"/>
          <w:bCs/>
          <w:color w:val="000000"/>
          <w:szCs w:val="24"/>
        </w:rPr>
      </w:pPr>
    </w:p>
    <w:p w:rsidR="003C5E2E" w:rsidRDefault="003C5E2E" w:rsidP="003C5E2E">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eleme</w:t>
      </w:r>
      <w:r w:rsidR="00E0032A">
        <w:rPr>
          <w:rFonts w:ascii="Mangal" w:hAnsi="Mangal" w:cs="Mangal"/>
          <w:bCs/>
          <w:color w:val="000000"/>
          <w:szCs w:val="24"/>
        </w:rPr>
        <w:t>nt is best achieved by the road?</w:t>
      </w:r>
    </w:p>
    <w:p w:rsidR="00080A3B" w:rsidRDefault="00080A3B" w:rsidP="00080A3B">
      <w:pPr>
        <w:pStyle w:val="ListParagraph"/>
        <w:spacing w:after="0"/>
        <w:rPr>
          <w:rFonts w:ascii="Mangal" w:hAnsi="Mangal" w:cs="Mangal"/>
          <w:bCs/>
          <w:color w:val="000000"/>
          <w:szCs w:val="24"/>
        </w:rPr>
      </w:pPr>
    </w:p>
    <w:p w:rsidR="003C5E2E" w:rsidRDefault="003C5E2E" w:rsidP="003C5E2E">
      <w:pPr>
        <w:pStyle w:val="ListParagraph"/>
        <w:numPr>
          <w:ilvl w:val="1"/>
          <w:numId w:val="5"/>
        </w:numPr>
        <w:spacing w:after="0"/>
        <w:rPr>
          <w:rFonts w:ascii="Mangal" w:hAnsi="Mangal" w:cs="Mangal"/>
          <w:bCs/>
          <w:color w:val="000000"/>
          <w:szCs w:val="24"/>
        </w:rPr>
      </w:pPr>
      <w:r>
        <w:rPr>
          <w:rFonts w:ascii="Mangal" w:hAnsi="Mangal" w:cs="Mangal"/>
          <w:bCs/>
          <w:color w:val="000000"/>
          <w:szCs w:val="24"/>
        </w:rPr>
        <w:t>balan</w:t>
      </w:r>
      <w:r w:rsidR="00B30374">
        <w:rPr>
          <w:rFonts w:ascii="Mangal" w:hAnsi="Mangal" w:cs="Mangal"/>
          <w:bCs/>
          <w:color w:val="000000"/>
          <w:szCs w:val="24"/>
        </w:rPr>
        <w:t>ce</w:t>
      </w:r>
    </w:p>
    <w:p w:rsidR="003C5E2E" w:rsidRDefault="00B30374" w:rsidP="003C5E2E">
      <w:pPr>
        <w:pStyle w:val="ListParagraph"/>
        <w:numPr>
          <w:ilvl w:val="1"/>
          <w:numId w:val="5"/>
        </w:numPr>
        <w:spacing w:after="0"/>
        <w:rPr>
          <w:rFonts w:ascii="Mangal" w:hAnsi="Mangal" w:cs="Mangal"/>
          <w:bCs/>
          <w:color w:val="000000"/>
          <w:szCs w:val="24"/>
        </w:rPr>
      </w:pPr>
      <w:r>
        <w:rPr>
          <w:rFonts w:ascii="Mangal" w:hAnsi="Mangal" w:cs="Mangal"/>
          <w:bCs/>
          <w:color w:val="000000"/>
          <w:szCs w:val="24"/>
        </w:rPr>
        <w:t>focal point</w:t>
      </w:r>
    </w:p>
    <w:p w:rsidR="003C5E2E" w:rsidRDefault="00A67153" w:rsidP="003C5E2E">
      <w:pPr>
        <w:pStyle w:val="ListParagraph"/>
        <w:numPr>
          <w:ilvl w:val="1"/>
          <w:numId w:val="5"/>
        </w:numPr>
        <w:spacing w:after="0"/>
        <w:rPr>
          <w:rFonts w:ascii="Mangal" w:hAnsi="Mangal" w:cs="Mangal"/>
          <w:bCs/>
          <w:color w:val="000000"/>
          <w:szCs w:val="24"/>
        </w:rPr>
      </w:pPr>
      <w:r>
        <w:rPr>
          <w:rFonts w:ascii="Mangal" w:hAnsi="Mangal" w:cs="Mangal"/>
          <w:bCs/>
          <w:color w:val="000000"/>
          <w:szCs w:val="24"/>
        </w:rPr>
        <w:t>perspective</w:t>
      </w:r>
    </w:p>
    <w:p w:rsidR="003C5E2E" w:rsidRDefault="00A67153" w:rsidP="003C5E2E">
      <w:pPr>
        <w:pStyle w:val="ListParagraph"/>
        <w:numPr>
          <w:ilvl w:val="1"/>
          <w:numId w:val="5"/>
        </w:numPr>
        <w:spacing w:after="0"/>
        <w:rPr>
          <w:rFonts w:ascii="Mangal" w:hAnsi="Mangal" w:cs="Mangal"/>
          <w:bCs/>
          <w:color w:val="000000"/>
          <w:szCs w:val="24"/>
        </w:rPr>
      </w:pPr>
      <w:r>
        <w:rPr>
          <w:rFonts w:ascii="Mangal" w:hAnsi="Mangal" w:cs="Mangal"/>
          <w:bCs/>
          <w:color w:val="000000"/>
          <w:szCs w:val="24"/>
        </w:rPr>
        <w:t>scale</w:t>
      </w:r>
    </w:p>
    <w:p w:rsidR="00E0032A" w:rsidRDefault="00E0032A" w:rsidP="00E0032A">
      <w:pPr>
        <w:spacing w:after="0"/>
        <w:ind w:left="1080"/>
        <w:rPr>
          <w:rFonts w:ascii="Mangal" w:hAnsi="Mangal" w:cs="Mangal"/>
          <w:bCs/>
          <w:color w:val="000000"/>
          <w:szCs w:val="24"/>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021066" w:rsidRPr="00F2779F" w:rsidRDefault="00021066" w:rsidP="003C2FE4">
      <w:pPr>
        <w:spacing w:after="0"/>
        <w:rPr>
          <w:rFonts w:ascii="Mangal" w:hAnsi="Mangal" w:cs="Mangal"/>
          <w:b/>
        </w:rPr>
      </w:pPr>
      <w:r>
        <w:rPr>
          <w:rFonts w:ascii="Mangal" w:hAnsi="Mangal" w:cs="Mangal"/>
          <w:b/>
        </w:rPr>
        <w:t xml:space="preserve">PART II </w:t>
      </w:r>
      <w:r w:rsidRPr="00F2779F">
        <w:rPr>
          <w:rFonts w:ascii="Mangal" w:hAnsi="Mangal" w:cs="Mangal"/>
          <w:b/>
        </w:rPr>
        <w:t>(PROSE)</w:t>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t xml:space="preserve">      </w:t>
      </w:r>
      <w:r w:rsidR="001C74A6">
        <w:rPr>
          <w:rFonts w:ascii="Mangal" w:hAnsi="Mangal" w:cs="Mangal"/>
          <w:b/>
        </w:rPr>
        <w:tab/>
        <w:t xml:space="preserve">  Value </w:t>
      </w:r>
      <w:r w:rsidR="001915DD">
        <w:rPr>
          <w:rFonts w:ascii="Mangal" w:hAnsi="Mangal" w:cs="Mangal"/>
          <w:b/>
        </w:rPr>
        <w:t>11</w:t>
      </w:r>
      <w:r w:rsidRPr="00F2779F">
        <w:rPr>
          <w:rFonts w:ascii="Mangal" w:hAnsi="Mangal" w:cs="Mangal"/>
          <w:b/>
        </w:rPr>
        <w:t>%</w:t>
      </w:r>
    </w:p>
    <w:p w:rsidR="00180161" w:rsidRDefault="00180161" w:rsidP="00180161">
      <w:pPr>
        <w:rPr>
          <w:rFonts w:ascii="Mangal" w:hAnsi="Mangal" w:cs="Mangal"/>
          <w:b/>
          <w:bCs/>
          <w:color w:val="000000"/>
          <w:sz w:val="24"/>
          <w:szCs w:val="24"/>
        </w:rPr>
      </w:pPr>
      <w:r w:rsidRPr="00180161">
        <w:rPr>
          <w:rFonts w:ascii="Mangal" w:hAnsi="Mangal" w:cs="Mangal"/>
        </w:rPr>
        <w:t xml:space="preserve">In this part of the examination, there are </w:t>
      </w:r>
      <w:r w:rsidR="001915DD">
        <w:rPr>
          <w:rFonts w:ascii="Mangal" w:hAnsi="Mangal" w:cs="Mangal"/>
        </w:rPr>
        <w:t>five</w:t>
      </w:r>
      <w:r w:rsidRPr="00180161">
        <w:rPr>
          <w:rFonts w:ascii="Mangal" w:hAnsi="Mangal" w:cs="Mangal"/>
        </w:rPr>
        <w:t xml:space="preserve"> selected response questions, each with a value of one mark, and </w:t>
      </w:r>
      <w:r w:rsidR="001915DD">
        <w:rPr>
          <w:rFonts w:ascii="Mangal" w:hAnsi="Mangal" w:cs="Mangal"/>
        </w:rPr>
        <w:t>one</w:t>
      </w:r>
      <w:r w:rsidRPr="00180161">
        <w:rPr>
          <w:rFonts w:ascii="Mangal" w:hAnsi="Mangal" w:cs="Mangal"/>
        </w:rPr>
        <w:t xml:space="preserve"> constructed re</w:t>
      </w:r>
      <w:r w:rsidR="001915DD">
        <w:rPr>
          <w:rFonts w:ascii="Mangal" w:hAnsi="Mangal" w:cs="Mangal"/>
        </w:rPr>
        <w:t xml:space="preserve">sponse questions with a </w:t>
      </w:r>
      <w:r w:rsidRPr="00180161">
        <w:rPr>
          <w:rFonts w:ascii="Mangal" w:hAnsi="Mangal" w:cs="Mangal"/>
        </w:rPr>
        <w:t xml:space="preserve">value of </w:t>
      </w:r>
      <w:r w:rsidR="001915DD">
        <w:rPr>
          <w:rFonts w:ascii="Mangal" w:hAnsi="Mangal" w:cs="Mangal"/>
        </w:rPr>
        <w:t>six</w:t>
      </w:r>
      <w:r w:rsidRPr="00180161">
        <w:rPr>
          <w:rFonts w:ascii="Mangal" w:hAnsi="Mangal" w:cs="Mangal"/>
        </w:rPr>
        <w:t xml:space="preserve"> marks. Read the prose and answer the questions that follow. For each </w:t>
      </w:r>
      <w:r w:rsidR="000D28F9">
        <w:rPr>
          <w:rFonts w:ascii="Mangal" w:hAnsi="Mangal" w:cs="Mangal"/>
        </w:rPr>
        <w:t>selected-response question, circle the correct or best answer</w:t>
      </w:r>
      <w:r w:rsidRPr="00180161">
        <w:rPr>
          <w:rFonts w:ascii="Mangal" w:hAnsi="Mangal" w:cs="Mangal"/>
        </w:rPr>
        <w:t>. For the constructed response questi</w:t>
      </w:r>
      <w:r w:rsidR="001915DD">
        <w:rPr>
          <w:rFonts w:ascii="Mangal" w:hAnsi="Mangal" w:cs="Mangal"/>
        </w:rPr>
        <w:t>on</w:t>
      </w:r>
      <w:r w:rsidRPr="00180161">
        <w:rPr>
          <w:rFonts w:ascii="Mangal" w:hAnsi="Mangal" w:cs="Mangal"/>
        </w:rPr>
        <w:t>, write your answers in the space provided using complete sentences.</w:t>
      </w:r>
    </w:p>
    <w:p w:rsidR="00180161" w:rsidRDefault="00180161" w:rsidP="003C2FE4">
      <w:pPr>
        <w:spacing w:after="0"/>
        <w:jc w:val="center"/>
        <w:rPr>
          <w:rFonts w:ascii="Mangal" w:hAnsi="Mangal" w:cs="Mangal"/>
          <w:b/>
          <w:bCs/>
          <w:color w:val="000000"/>
          <w:sz w:val="24"/>
          <w:szCs w:val="24"/>
        </w:rPr>
      </w:pPr>
    </w:p>
    <w:p w:rsidR="00021066" w:rsidRPr="00021066" w:rsidRDefault="0000469E" w:rsidP="003C2FE4">
      <w:pPr>
        <w:spacing w:after="0"/>
        <w:jc w:val="center"/>
        <w:rPr>
          <w:rFonts w:ascii="Mangal" w:hAnsi="Mangal" w:cs="Mangal"/>
          <w:b/>
          <w:bCs/>
          <w:color w:val="000000"/>
          <w:sz w:val="24"/>
          <w:szCs w:val="24"/>
        </w:rPr>
      </w:pPr>
      <w:r>
        <w:rPr>
          <w:rFonts w:ascii="Mangal" w:hAnsi="Mangal" w:cs="Mangal"/>
          <w:b/>
          <w:bCs/>
          <w:color w:val="000000"/>
          <w:sz w:val="24"/>
          <w:szCs w:val="24"/>
        </w:rPr>
        <w:t>The Fire on the Mountain</w:t>
      </w:r>
    </w:p>
    <w:p w:rsidR="00021066" w:rsidRDefault="0000469E" w:rsidP="003C2FE4">
      <w:pPr>
        <w:spacing w:after="0"/>
        <w:jc w:val="center"/>
        <w:rPr>
          <w:rFonts w:ascii="Mangal" w:hAnsi="Mangal" w:cs="Mangal"/>
        </w:rPr>
      </w:pPr>
      <w:r>
        <w:rPr>
          <w:rFonts w:ascii="Mangal" w:hAnsi="Mangal" w:cs="Mangal"/>
        </w:rPr>
        <w:t>by Harold Courlander and Wolf Leslau</w:t>
      </w:r>
    </w:p>
    <w:p w:rsidR="00DA68A5" w:rsidRPr="00021066" w:rsidRDefault="00DA68A5" w:rsidP="003C2FE4">
      <w:pPr>
        <w:spacing w:after="0"/>
        <w:jc w:val="center"/>
        <w:rPr>
          <w:rFonts w:ascii="Mangal" w:hAnsi="Mangal" w:cs="Mangal"/>
        </w:rPr>
      </w:pPr>
    </w:p>
    <w:p w:rsidR="00B9132D" w:rsidRPr="00B9132D" w:rsidRDefault="0000469E" w:rsidP="00B9132D">
      <w:pPr>
        <w:pStyle w:val="ListParagraph"/>
        <w:numPr>
          <w:ilvl w:val="0"/>
          <w:numId w:val="29"/>
        </w:numPr>
        <w:ind w:left="284" w:hanging="284"/>
        <w:rPr>
          <w:rFonts w:ascii="Mangal" w:eastAsiaTheme="minorHAnsi" w:hAnsi="Mangal" w:cs="Mangal"/>
        </w:rPr>
      </w:pPr>
      <w:r w:rsidRPr="00B9132D">
        <w:rPr>
          <w:rFonts w:ascii="Mangal" w:eastAsiaTheme="minorHAnsi" w:hAnsi="Mangal" w:cs="Mangal"/>
        </w:rPr>
        <w:t>People say that in the old days in the city of Addis Ababa there was a young man by the name of Arha. He had come as a boy from the country of Guragé, and in the city he became the servant of a rich merchant, Haptom Hasei.</w:t>
      </w:r>
    </w:p>
    <w:p w:rsidR="00B9132D"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Haptom Hasei was so rich that he owned everything that money could buy, and often he was very bored because he had tired of everything he knew, and there was nothing new for him to do.</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One cold night, when the damp wind was blowing across the plateau, Haptom called to Arha to bring wood for the fire. When Arha was finished, Haptom began to talk.</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lastRenderedPageBreak/>
        <w:t>“How much cold can a man stand?” he said, speaking at first to himself. “I wonder if it would be possible for a man to stand on the highest peak, Mount Sululta, where the coldest winds blow, through an entire night without blankets or clothing and yet not die?”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 don’t know,” Arha said. “But wouldn’t it be a foolish thing?”</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“Perhaps, if he had nothing to gain by it, it would be a foolish thing to spend the night that way,” Haptom said. “But I would be willing to bet that a man couldn’t do it.”</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 am sure a courageous man could stand naked on Mount Sululta throughout an entire night and not die of it,” Arha said. “But as for me, it isn’t my affair, since I’ve nothing to bet.”</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“Well, I’ll tell you what,” Haptom said. “Since you are so sure it can be done, I’ll make a bet with you anyway. If you can stand among the rocks of Mount Sululta for an entire night without food or water or clothing or blankets or fire, and not die of it, then I will give you ten acres of good farmland for your own, with a house and cattle.”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Arha could hardly believe what he had heard.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“Do you really mean this?” he asked.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 am a man of my word,” Haptom replied.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“Then tomorrow night I will do it,” Arha said, “and afterwards, for all the years to come, I shall till my own soil.”</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But he was very worried, because the wind swept bitterly across that peak. So in the morning Arha went to a wise old man from the Guragé tribe and told him of the bet he had made. The old man listened quietly and thoughtfully, and when Arha had finished, he said: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 will help you. Across the valley from Sululta is a high rock which can be seen in the daytime. Tomorrow night, as the sun goes down, I shall build a fire there, so that it can be seen from where you stand on the peak. All night long you must watch the light of my fire. As you watch my fire, think of its warmth, and think of me, your friend, sitting there tending it for you. If you do this you will survive, no matter how bitter the night wind.”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Arha thanked the old man warmly and went back to Haptom’s house with a light heart. He told Haptom he was ready, and in the afternoon Haptom sent him, under the watchful eyes of other servants, to the top of Mount Sululta. There, as night fell, Arha removed his clothes and stood in the damp, cold wind that swept across the plateau with the setting sun. Across the valley, several miles away, Arha saw the light of his friend’s fire, which shone like a star in the blackness.</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 xml:space="preserve">The wind turned colder and seemed to pass through his flesh and chill the marrow of his bones. The rock on which he stood felt like ice. Each hour numbed him more, until he thought he would never be warm again, but he kept his eyes upon the twinkling light across the valley and remembered that his old friend sat there tending a fire for him. Sometimes wisps of fog blotted out the light, and then he </w:t>
      </w:r>
      <w:r w:rsidRPr="00B9132D">
        <w:rPr>
          <w:rFonts w:ascii="Mangal" w:eastAsiaTheme="minorHAnsi" w:hAnsi="Mangal" w:cs="Mangal"/>
        </w:rPr>
        <w:lastRenderedPageBreak/>
        <w:t>strained to see until the fog passed. He sneezed and coughed and shivered and began to feel ill. Yet all night though he stood there, and only when the dawn came did he put on his clothes and go down the mountain back to Addis Ababa.</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Haptom was very surprised to see Arha, and he questioned his servants thoroughly.</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“Did he stay all night without food or drink or blankets or clothing?”</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“Yes,” his servants said. “He did all of those things.”</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“Well, you are a strong fellow,” Haptom said to Arha. “How did you manage to do it?”</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 simply watched the light of a fire on a distant hill,” Arha said.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“What? You watched a fire? Then you lose the bet, and you are still my servant, and you own no land.”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“But the fire was not close enough to warm me, it was far across the valley.”</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 won’t give you the land,” Haptom said. “You didn’t fulfill the conditions. It was only the fire that saved you.”</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Arha was very sad. He went again to his old friend of the Guragé tribe and told him what had happened.</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“Take the matter to the judge,” the old man advised him.</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Arha went to the judge and complained, and the judge sent for Haptom. When Haptom told his story, and the servants said once more that Arha had watched a distant fire across a valley, the judge said, “No, you have lost, for Haptom Hasei’s condition was that you must be without fire.”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Once more Arha went to his old friend with the sad news that he was doomed to the life of a servant, as though he had not gone through the ordeal of the mountaintop.</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“Don’t give up hope,” the old man said. “More wisdom grows wild in the hills than in any city judge.”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He got up from where he sat and went to find a man named Hailu, in whose house he had been a servant when he was young. He explained to the good man about the bet between Haptom and Arha, and asked if something couldn’t be done.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“Don’t worry about it,” Hailu said after thinking for a while. “I will take care of it for you.”</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Some days later Hailu sent invitations to many people in the city to come to a feast at his house. Haptom was among them, and so was the judge who had ruled Arha had lost the bet.</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When the day of the feast arrived, the guests came riding on mules with fine trappings, their servants strung behind them on foot. Haptom came with twenty servants, one of whom held a silk umbrella over his head to shade him from the sun, and four drummers played music that signified the great Haptom was here.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 xml:space="preserve">The guests sat on soft rugs laid out for them and talked. From the kitchen came the odors of wonderful things to eat: roast goat, roast corn and durra, pancakes (called </w:t>
      </w:r>
      <w:r w:rsidRPr="00B9132D">
        <w:rPr>
          <w:rFonts w:ascii="Mangal" w:eastAsiaTheme="minorHAnsi" w:hAnsi="Mangal" w:cs="Mangal"/>
          <w:i/>
        </w:rPr>
        <w:t>injera</w:t>
      </w:r>
      <w:r w:rsidRPr="00B9132D">
        <w:rPr>
          <w:rFonts w:ascii="Mangal" w:eastAsiaTheme="minorHAnsi" w:hAnsi="Mangal" w:cs="Mangal"/>
        </w:rPr>
        <w:t xml:space="preserve">), and many tantalizing sauces. The smell of the food only accentuated </w:t>
      </w:r>
      <w:r w:rsidRPr="00B9132D">
        <w:rPr>
          <w:rFonts w:ascii="Mangal" w:eastAsiaTheme="minorHAnsi" w:hAnsi="Mangal" w:cs="Mangal"/>
        </w:rPr>
        <w:lastRenderedPageBreak/>
        <w:t>the hunger of the guests. Time passed. The food should have been served, but they didn’t see it, only smelled vapors that drifted from the kitchen. The evening came, and still no food was served. The guests began to whisper among themselves. It was very curious that the honorable Hailu had not had the food brought out. Still the smells came from the kitchen. At last one of the guests spoke out for all the others, “Hailu, why do you do this to us? Why do you invite us to a feast and then serve us nothing?”</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“Why, can’t you smell the food?” Hailu asked with surprise.</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“Indeed, we can, but smelling is not eating, there is no nourishment in it.”</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“And is there warmth in a fire so distant that it can hardly be seen?” Hailu asked. “If Arha was warmed by the fire he watched while standing on Mount Sululta, then you have been fed by the smells coming from my kitchen.”</w:t>
      </w:r>
    </w:p>
    <w:p w:rsidR="0000469E" w:rsidRPr="00B9132D" w:rsidRDefault="0000469E" w:rsidP="00B9132D">
      <w:pPr>
        <w:pStyle w:val="ListParagraph"/>
        <w:numPr>
          <w:ilvl w:val="0"/>
          <w:numId w:val="29"/>
        </w:numPr>
        <w:rPr>
          <w:rFonts w:ascii="Mangal" w:eastAsiaTheme="minorHAnsi" w:hAnsi="Mangal" w:cs="Mangal"/>
        </w:rPr>
      </w:pPr>
      <w:r w:rsidRPr="00B9132D">
        <w:rPr>
          <w:rFonts w:ascii="Mangal" w:eastAsiaTheme="minorHAnsi" w:hAnsi="Mangal" w:cs="Mangal"/>
        </w:rPr>
        <w:t>The people agreed with him; the judge now saw his mistake, and Haptom was ashamed. He thanked Hailu for his advice, and announced that Arha was then and there the owner of the land, the house, and the cattle. Then Hailu ordered the food brought in, and the feast began.</w:t>
      </w:r>
    </w:p>
    <w:p w:rsidR="00DA68A5" w:rsidRPr="00594326" w:rsidRDefault="00DA68A5" w:rsidP="00DA68A5">
      <w:pPr>
        <w:spacing w:after="0" w:line="240" w:lineRule="auto"/>
        <w:rPr>
          <w:rFonts w:ascii="Mangal" w:hAnsi="Mangal" w:cs="Mangal"/>
          <w:b/>
          <w:sz w:val="24"/>
        </w:rPr>
      </w:pPr>
      <w:r w:rsidRPr="00594326">
        <w:rPr>
          <w:rFonts w:ascii="Mangal" w:hAnsi="Mangal" w:cs="Mangal"/>
          <w:b/>
          <w:sz w:val="24"/>
        </w:rPr>
        <w:t>Selected Response Questions:</w:t>
      </w:r>
    </w:p>
    <w:p w:rsidR="00DA68A5" w:rsidRPr="00480E9C" w:rsidRDefault="00DA68A5" w:rsidP="00DA68A5">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Circle the correct or best answer</w:t>
      </w:r>
      <w:r w:rsidRPr="00480E9C">
        <w:rPr>
          <w:rFonts w:ascii="Times New Roman" w:hAnsi="Times New Roman" w:cs="Times New Roman"/>
          <w:b/>
          <w:bCs/>
          <w:i/>
          <w:sz w:val="24"/>
          <w:szCs w:val="24"/>
        </w:rPr>
        <w:t>.</w:t>
      </w:r>
      <w:r>
        <w:rPr>
          <w:rFonts w:ascii="Times New Roman" w:hAnsi="Times New Roman" w:cs="Times New Roman"/>
          <w:b/>
          <w:bCs/>
          <w:i/>
          <w:sz w:val="24"/>
          <w:szCs w:val="24"/>
        </w:rPr>
        <w:t xml:space="preserve"> </w:t>
      </w:r>
      <w:r>
        <w:rPr>
          <w:rFonts w:ascii="Times New Roman" w:hAnsi="Times New Roman" w:cs="Times New Roman"/>
          <w:bCs/>
          <w:sz w:val="24"/>
          <w:szCs w:val="24"/>
        </w:rPr>
        <w:t>(5</w:t>
      </w:r>
      <w:r w:rsidRPr="004D5892">
        <w:rPr>
          <w:rFonts w:ascii="Times New Roman" w:hAnsi="Times New Roman" w:cs="Times New Roman"/>
          <w:bCs/>
          <w:sz w:val="24"/>
          <w:szCs w:val="24"/>
        </w:rPr>
        <w:t>%)</w:t>
      </w:r>
    </w:p>
    <w:p w:rsidR="00DA68A5" w:rsidRPr="00594326" w:rsidRDefault="00DA68A5" w:rsidP="00DA68A5">
      <w:pPr>
        <w:spacing w:after="0" w:line="240" w:lineRule="auto"/>
        <w:jc w:val="both"/>
        <w:rPr>
          <w:rFonts w:ascii="Times New Roman" w:hAnsi="Times New Roman" w:cs="Times New Roman"/>
          <w:b/>
          <w:bCs/>
          <w:sz w:val="24"/>
          <w:szCs w:val="24"/>
        </w:rPr>
      </w:pPr>
    </w:p>
    <w:p w:rsidR="00DA68A5" w:rsidRDefault="001058F2" w:rsidP="00DA68A5">
      <w:pPr>
        <w:pStyle w:val="ListParagraph"/>
        <w:numPr>
          <w:ilvl w:val="0"/>
          <w:numId w:val="5"/>
        </w:numPr>
        <w:spacing w:after="0"/>
        <w:rPr>
          <w:rFonts w:ascii="Mangal" w:hAnsi="Mangal" w:cs="Mangal"/>
          <w:bCs/>
          <w:color w:val="000000"/>
          <w:szCs w:val="24"/>
        </w:rPr>
      </w:pPr>
      <w:r w:rsidRPr="00B9132D">
        <w:rPr>
          <w:rFonts w:ascii="Mangal" w:eastAsiaTheme="minorHAnsi" w:hAnsi="Mangal" w:cs="Mangal"/>
        </w:rPr>
        <w:t>Addis Ababa</w:t>
      </w:r>
      <w:r>
        <w:rPr>
          <w:rFonts w:ascii="Mangal" w:eastAsiaTheme="minorHAnsi" w:hAnsi="Mangal" w:cs="Mangal"/>
        </w:rPr>
        <w:t xml:space="preserve"> is what type of figurative language?</w:t>
      </w:r>
    </w:p>
    <w:p w:rsidR="00DA68A5" w:rsidRPr="003C2FE4" w:rsidRDefault="00DA68A5" w:rsidP="00DA68A5">
      <w:pPr>
        <w:pStyle w:val="ListParagraph"/>
        <w:spacing w:after="0"/>
        <w:rPr>
          <w:rFonts w:ascii="Mangal" w:hAnsi="Mangal" w:cs="Mangal"/>
          <w:bCs/>
          <w:color w:val="000000"/>
          <w:szCs w:val="24"/>
        </w:rPr>
      </w:pPr>
    </w:p>
    <w:p w:rsidR="00DA68A5" w:rsidRPr="001058F2" w:rsidRDefault="001058F2" w:rsidP="001058F2">
      <w:pPr>
        <w:pStyle w:val="ListParagraph"/>
        <w:numPr>
          <w:ilvl w:val="1"/>
          <w:numId w:val="5"/>
        </w:numPr>
        <w:spacing w:after="0"/>
        <w:rPr>
          <w:rFonts w:ascii="Mangal" w:hAnsi="Mangal" w:cs="Mangal"/>
          <w:bCs/>
          <w:color w:val="000000"/>
          <w:szCs w:val="24"/>
        </w:rPr>
      </w:pPr>
      <w:r w:rsidRPr="001058F2">
        <w:rPr>
          <w:rFonts w:ascii="Mangal" w:hAnsi="Mangal" w:cs="Mangal"/>
          <w:bCs/>
          <w:color w:val="000000"/>
          <w:szCs w:val="24"/>
        </w:rPr>
        <w:t>alliteration</w:t>
      </w:r>
    </w:p>
    <w:p w:rsidR="00DA68A5" w:rsidRDefault="001058F2" w:rsidP="001058F2">
      <w:pPr>
        <w:pStyle w:val="ListParagraph"/>
        <w:numPr>
          <w:ilvl w:val="1"/>
          <w:numId w:val="5"/>
        </w:numPr>
        <w:spacing w:after="0"/>
        <w:rPr>
          <w:rFonts w:ascii="Mangal" w:hAnsi="Mangal" w:cs="Mangal"/>
          <w:bCs/>
          <w:color w:val="000000"/>
          <w:szCs w:val="24"/>
        </w:rPr>
      </w:pPr>
      <w:r>
        <w:rPr>
          <w:rFonts w:ascii="Mangal" w:hAnsi="Mangal" w:cs="Mangal"/>
          <w:bCs/>
          <w:color w:val="000000"/>
          <w:szCs w:val="24"/>
        </w:rPr>
        <w:t>allusion</w:t>
      </w:r>
    </w:p>
    <w:p w:rsidR="00DA68A5" w:rsidRDefault="001058F2" w:rsidP="001058F2">
      <w:pPr>
        <w:pStyle w:val="ListParagraph"/>
        <w:numPr>
          <w:ilvl w:val="1"/>
          <w:numId w:val="5"/>
        </w:numPr>
        <w:spacing w:after="0"/>
        <w:rPr>
          <w:rFonts w:ascii="Mangal" w:hAnsi="Mangal" w:cs="Mangal"/>
          <w:bCs/>
          <w:color w:val="000000"/>
          <w:szCs w:val="24"/>
        </w:rPr>
      </w:pPr>
      <w:r>
        <w:rPr>
          <w:rFonts w:ascii="Mangal" w:hAnsi="Mangal" w:cs="Mangal"/>
          <w:bCs/>
          <w:color w:val="000000"/>
          <w:szCs w:val="24"/>
        </w:rPr>
        <w:t xml:space="preserve">annotation </w:t>
      </w:r>
    </w:p>
    <w:p w:rsidR="00DA68A5" w:rsidRDefault="001058F2" w:rsidP="001058F2">
      <w:pPr>
        <w:pStyle w:val="ListParagraph"/>
        <w:numPr>
          <w:ilvl w:val="1"/>
          <w:numId w:val="5"/>
        </w:numPr>
        <w:spacing w:after="0"/>
        <w:rPr>
          <w:rFonts w:ascii="Mangal" w:hAnsi="Mangal" w:cs="Mangal"/>
          <w:bCs/>
          <w:color w:val="000000"/>
          <w:szCs w:val="24"/>
        </w:rPr>
      </w:pPr>
      <w:r>
        <w:rPr>
          <w:rFonts w:ascii="Mangal" w:hAnsi="Mangal" w:cs="Mangal"/>
          <w:bCs/>
          <w:color w:val="000000"/>
          <w:szCs w:val="24"/>
        </w:rPr>
        <w:t>assonance</w:t>
      </w:r>
    </w:p>
    <w:p w:rsidR="00080A3B" w:rsidRDefault="00080A3B" w:rsidP="00080A3B">
      <w:pPr>
        <w:pStyle w:val="ListParagraph"/>
        <w:spacing w:after="0"/>
        <w:ind w:left="1440"/>
        <w:rPr>
          <w:rFonts w:ascii="Mangal" w:hAnsi="Mangal" w:cs="Mangal"/>
          <w:bCs/>
          <w:color w:val="000000"/>
          <w:szCs w:val="24"/>
        </w:rPr>
      </w:pPr>
    </w:p>
    <w:p w:rsidR="00080A3B" w:rsidRDefault="00080A3B" w:rsidP="00080A3B">
      <w:pPr>
        <w:pStyle w:val="ListParagraph"/>
        <w:numPr>
          <w:ilvl w:val="0"/>
          <w:numId w:val="5"/>
        </w:numPr>
        <w:spacing w:after="0"/>
        <w:rPr>
          <w:rFonts w:ascii="Mangal" w:hAnsi="Mangal" w:cs="Mangal"/>
          <w:bCs/>
          <w:color w:val="000000"/>
          <w:szCs w:val="24"/>
        </w:rPr>
      </w:pPr>
      <w:r>
        <w:rPr>
          <w:rFonts w:ascii="Mangal" w:hAnsi="Mangal" w:cs="Mangal"/>
          <w:bCs/>
          <w:color w:val="000000"/>
          <w:szCs w:val="24"/>
        </w:rPr>
        <w:t>What is the point of view in this text?</w:t>
      </w:r>
    </w:p>
    <w:p w:rsidR="006A02EC" w:rsidRDefault="006A02EC" w:rsidP="006A02EC">
      <w:pPr>
        <w:pStyle w:val="ListParagraph"/>
        <w:spacing w:after="0"/>
        <w:rPr>
          <w:rFonts w:ascii="Mangal" w:hAnsi="Mangal" w:cs="Mangal"/>
          <w:bCs/>
          <w:color w:val="000000"/>
          <w:szCs w:val="24"/>
        </w:rPr>
      </w:pPr>
    </w:p>
    <w:p w:rsidR="00080A3B" w:rsidRDefault="006A02EC" w:rsidP="00080A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first person</w:t>
      </w:r>
    </w:p>
    <w:p w:rsidR="006A02EC" w:rsidRDefault="006A02EC" w:rsidP="00080A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second person</w:t>
      </w:r>
    </w:p>
    <w:p w:rsidR="006A02EC" w:rsidRDefault="006A02EC" w:rsidP="00080A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third person limited</w:t>
      </w:r>
    </w:p>
    <w:p w:rsidR="006A02EC" w:rsidRDefault="006A02EC" w:rsidP="00080A3B">
      <w:pPr>
        <w:pStyle w:val="ListParagraph"/>
        <w:numPr>
          <w:ilvl w:val="1"/>
          <w:numId w:val="5"/>
        </w:numPr>
        <w:spacing w:after="0"/>
        <w:rPr>
          <w:rFonts w:ascii="Mangal" w:hAnsi="Mangal" w:cs="Mangal"/>
          <w:bCs/>
          <w:color w:val="000000"/>
          <w:szCs w:val="24"/>
        </w:rPr>
      </w:pPr>
      <w:r>
        <w:rPr>
          <w:rFonts w:ascii="Mangal" w:hAnsi="Mangal" w:cs="Mangal"/>
          <w:bCs/>
          <w:color w:val="000000"/>
          <w:szCs w:val="24"/>
        </w:rPr>
        <w:t xml:space="preserve">third person omniscient </w:t>
      </w:r>
    </w:p>
    <w:p w:rsidR="00D403A6" w:rsidRDefault="00D403A6" w:rsidP="00D403A6">
      <w:pPr>
        <w:pStyle w:val="ListParagraph"/>
        <w:spacing w:after="0"/>
        <w:ind w:left="1440"/>
        <w:rPr>
          <w:rFonts w:ascii="Mangal" w:hAnsi="Mangal" w:cs="Mangal"/>
          <w:bCs/>
          <w:color w:val="000000"/>
          <w:szCs w:val="24"/>
        </w:rPr>
      </w:pPr>
    </w:p>
    <w:p w:rsidR="00D403A6" w:rsidRDefault="00D403A6" w:rsidP="00D403A6">
      <w:pPr>
        <w:pStyle w:val="ListParagraph"/>
        <w:numPr>
          <w:ilvl w:val="0"/>
          <w:numId w:val="5"/>
        </w:numPr>
        <w:spacing w:after="0"/>
        <w:rPr>
          <w:rFonts w:ascii="Mangal" w:hAnsi="Mangal" w:cs="Mangal"/>
          <w:bCs/>
          <w:color w:val="000000"/>
          <w:szCs w:val="24"/>
        </w:rPr>
      </w:pPr>
      <w:r>
        <w:rPr>
          <w:rFonts w:ascii="Mangal" w:hAnsi="Mangal" w:cs="Mangal"/>
          <w:bCs/>
          <w:color w:val="000000"/>
          <w:szCs w:val="24"/>
        </w:rPr>
        <w:t>“He sneezed and coughed and shivered” (paragraph 16) is what type of literary device?</w:t>
      </w:r>
    </w:p>
    <w:p w:rsidR="00D403A6" w:rsidRDefault="00D403A6" w:rsidP="00D403A6">
      <w:pPr>
        <w:pStyle w:val="ListParagraph"/>
        <w:spacing w:after="0"/>
        <w:rPr>
          <w:rFonts w:ascii="Mangal" w:hAnsi="Mangal" w:cs="Mangal"/>
          <w:bCs/>
          <w:color w:val="000000"/>
          <w:szCs w:val="24"/>
        </w:rPr>
      </w:pPr>
    </w:p>
    <w:p w:rsidR="00D403A6" w:rsidRDefault="00D403A6" w:rsidP="00D403A6">
      <w:pPr>
        <w:pStyle w:val="ListParagraph"/>
        <w:numPr>
          <w:ilvl w:val="1"/>
          <w:numId w:val="5"/>
        </w:numPr>
        <w:spacing w:after="0"/>
        <w:rPr>
          <w:rFonts w:ascii="Mangal" w:hAnsi="Mangal" w:cs="Mangal"/>
          <w:bCs/>
          <w:color w:val="000000"/>
          <w:szCs w:val="24"/>
        </w:rPr>
      </w:pPr>
      <w:r>
        <w:rPr>
          <w:rFonts w:ascii="Mangal" w:hAnsi="Mangal" w:cs="Mangal"/>
          <w:bCs/>
          <w:color w:val="000000"/>
          <w:szCs w:val="24"/>
        </w:rPr>
        <w:t>complex sentence</w:t>
      </w:r>
    </w:p>
    <w:p w:rsidR="00D403A6" w:rsidRDefault="00D403A6" w:rsidP="00D403A6">
      <w:pPr>
        <w:pStyle w:val="ListParagraph"/>
        <w:numPr>
          <w:ilvl w:val="1"/>
          <w:numId w:val="5"/>
        </w:numPr>
        <w:spacing w:after="0"/>
        <w:rPr>
          <w:rFonts w:ascii="Mangal" w:hAnsi="Mangal" w:cs="Mangal"/>
          <w:bCs/>
          <w:color w:val="000000"/>
          <w:szCs w:val="24"/>
        </w:rPr>
      </w:pPr>
      <w:r w:rsidRPr="00D403A6">
        <w:rPr>
          <w:rFonts w:ascii="Mangal" w:hAnsi="Mangal" w:cs="Mangal"/>
          <w:bCs/>
          <w:color w:val="000000"/>
          <w:szCs w:val="24"/>
        </w:rPr>
        <w:t>Onomatopoeia</w:t>
      </w:r>
    </w:p>
    <w:p w:rsidR="00D403A6" w:rsidRDefault="00D403A6" w:rsidP="00D403A6">
      <w:pPr>
        <w:pStyle w:val="ListParagraph"/>
        <w:numPr>
          <w:ilvl w:val="1"/>
          <w:numId w:val="5"/>
        </w:numPr>
        <w:spacing w:after="0"/>
        <w:rPr>
          <w:rFonts w:ascii="Mangal" w:hAnsi="Mangal" w:cs="Mangal"/>
          <w:bCs/>
          <w:color w:val="000000"/>
          <w:szCs w:val="24"/>
        </w:rPr>
      </w:pPr>
      <w:r>
        <w:rPr>
          <w:rFonts w:ascii="Mangal" w:hAnsi="Mangal" w:cs="Mangal"/>
          <w:bCs/>
          <w:color w:val="000000"/>
          <w:szCs w:val="24"/>
        </w:rPr>
        <w:t>iambic pentameter</w:t>
      </w:r>
    </w:p>
    <w:p w:rsidR="00D403A6" w:rsidRDefault="00D403A6" w:rsidP="00D403A6">
      <w:pPr>
        <w:pStyle w:val="ListParagraph"/>
        <w:numPr>
          <w:ilvl w:val="1"/>
          <w:numId w:val="5"/>
        </w:numPr>
        <w:spacing w:after="0"/>
        <w:rPr>
          <w:rFonts w:ascii="Mangal" w:hAnsi="Mangal" w:cs="Mangal"/>
          <w:bCs/>
          <w:color w:val="000000"/>
          <w:szCs w:val="24"/>
        </w:rPr>
      </w:pPr>
      <w:r>
        <w:rPr>
          <w:rFonts w:ascii="Mangal" w:hAnsi="Mangal" w:cs="Mangal"/>
          <w:bCs/>
          <w:color w:val="000000"/>
          <w:szCs w:val="24"/>
        </w:rPr>
        <w:t xml:space="preserve">parallelism </w:t>
      </w:r>
    </w:p>
    <w:p w:rsidR="007071B0" w:rsidRDefault="007071B0" w:rsidP="003C2FE4">
      <w:pPr>
        <w:spacing w:after="0"/>
        <w:rPr>
          <w:rFonts w:ascii="Mangal" w:hAnsi="Mangal" w:cs="Mangal"/>
          <w:color w:val="000000"/>
          <w:sz w:val="24"/>
          <w:szCs w:val="24"/>
        </w:rPr>
      </w:pPr>
    </w:p>
    <w:p w:rsidR="003A3707" w:rsidRDefault="00522454" w:rsidP="003A3707">
      <w:pPr>
        <w:pStyle w:val="ListParagraph"/>
        <w:numPr>
          <w:ilvl w:val="0"/>
          <w:numId w:val="5"/>
        </w:numPr>
        <w:spacing w:after="0"/>
        <w:rPr>
          <w:rFonts w:ascii="Mangal" w:hAnsi="Mangal" w:cs="Mangal"/>
          <w:color w:val="000000"/>
        </w:rPr>
      </w:pPr>
      <w:r w:rsidRPr="00522454">
        <w:rPr>
          <w:rFonts w:ascii="Mangal" w:hAnsi="Mangal" w:cs="Mangal"/>
          <w:color w:val="000000"/>
        </w:rPr>
        <w:t>In the context of the sentence and paragraph, what does “accentuate” (paragraph 34) mean?</w:t>
      </w:r>
    </w:p>
    <w:p w:rsidR="00522454" w:rsidRDefault="00522454" w:rsidP="00522454">
      <w:pPr>
        <w:spacing w:after="0"/>
        <w:rPr>
          <w:rFonts w:ascii="Mangal" w:hAnsi="Mangal" w:cs="Mangal"/>
          <w:color w:val="000000"/>
        </w:rPr>
      </w:pPr>
    </w:p>
    <w:p w:rsidR="00522454" w:rsidRDefault="002B65FB" w:rsidP="00522454">
      <w:pPr>
        <w:pStyle w:val="ListParagraph"/>
        <w:numPr>
          <w:ilvl w:val="1"/>
          <w:numId w:val="5"/>
        </w:numPr>
        <w:spacing w:after="0"/>
        <w:rPr>
          <w:rFonts w:ascii="Mangal" w:hAnsi="Mangal" w:cs="Mangal"/>
          <w:color w:val="000000"/>
        </w:rPr>
      </w:pPr>
      <w:r>
        <w:rPr>
          <w:rFonts w:ascii="Mangal" w:hAnsi="Mangal" w:cs="Mangal"/>
          <w:color w:val="000000"/>
        </w:rPr>
        <w:t xml:space="preserve">decrease </w:t>
      </w:r>
    </w:p>
    <w:p w:rsidR="002B65FB" w:rsidRDefault="002B65FB" w:rsidP="00522454">
      <w:pPr>
        <w:pStyle w:val="ListParagraph"/>
        <w:numPr>
          <w:ilvl w:val="1"/>
          <w:numId w:val="5"/>
        </w:numPr>
        <w:spacing w:after="0"/>
        <w:rPr>
          <w:rFonts w:ascii="Mangal" w:hAnsi="Mangal" w:cs="Mangal"/>
          <w:color w:val="000000"/>
        </w:rPr>
      </w:pPr>
      <w:r>
        <w:rPr>
          <w:rFonts w:ascii="Mangal" w:hAnsi="Mangal" w:cs="Mangal"/>
          <w:color w:val="000000"/>
        </w:rPr>
        <w:t>highlight</w:t>
      </w:r>
    </w:p>
    <w:p w:rsidR="002B65FB" w:rsidRDefault="002B65FB" w:rsidP="00522454">
      <w:pPr>
        <w:pStyle w:val="ListParagraph"/>
        <w:numPr>
          <w:ilvl w:val="1"/>
          <w:numId w:val="5"/>
        </w:numPr>
        <w:spacing w:after="0"/>
        <w:rPr>
          <w:rFonts w:ascii="Mangal" w:hAnsi="Mangal" w:cs="Mangal"/>
          <w:color w:val="000000"/>
        </w:rPr>
      </w:pPr>
      <w:r>
        <w:rPr>
          <w:rFonts w:ascii="Mangal" w:hAnsi="Mangal" w:cs="Mangal"/>
          <w:color w:val="000000"/>
        </w:rPr>
        <w:t xml:space="preserve">increase </w:t>
      </w:r>
    </w:p>
    <w:p w:rsidR="002B65FB" w:rsidRDefault="002B65FB" w:rsidP="00522454">
      <w:pPr>
        <w:pStyle w:val="ListParagraph"/>
        <w:numPr>
          <w:ilvl w:val="1"/>
          <w:numId w:val="5"/>
        </w:numPr>
        <w:spacing w:after="0"/>
        <w:rPr>
          <w:rFonts w:ascii="Mangal" w:hAnsi="Mangal" w:cs="Mangal"/>
          <w:color w:val="000000"/>
        </w:rPr>
      </w:pPr>
      <w:r>
        <w:rPr>
          <w:rFonts w:ascii="Mangal" w:hAnsi="Mangal" w:cs="Mangal"/>
          <w:color w:val="000000"/>
        </w:rPr>
        <w:t>satisfied</w:t>
      </w:r>
    </w:p>
    <w:p w:rsidR="005E3323" w:rsidRDefault="005E3323" w:rsidP="005E3323">
      <w:pPr>
        <w:pStyle w:val="ListParagraph"/>
        <w:spacing w:after="0"/>
        <w:ind w:left="1440"/>
        <w:rPr>
          <w:rFonts w:ascii="Mangal" w:hAnsi="Mangal" w:cs="Mangal"/>
          <w:color w:val="000000"/>
        </w:rPr>
      </w:pPr>
    </w:p>
    <w:p w:rsidR="005E3323" w:rsidRDefault="005E3323" w:rsidP="005E3323">
      <w:pPr>
        <w:pStyle w:val="ListParagraph"/>
        <w:numPr>
          <w:ilvl w:val="0"/>
          <w:numId w:val="5"/>
        </w:numPr>
        <w:spacing w:after="0"/>
        <w:rPr>
          <w:rFonts w:ascii="Mangal" w:hAnsi="Mangal" w:cs="Mangal"/>
          <w:color w:val="000000"/>
        </w:rPr>
      </w:pPr>
      <w:r>
        <w:rPr>
          <w:rFonts w:ascii="Mangal" w:hAnsi="Mangal" w:cs="Mangal"/>
          <w:color w:val="000000"/>
        </w:rPr>
        <w:t>What word best describes the character of Arha?</w:t>
      </w:r>
    </w:p>
    <w:p w:rsidR="005E3323" w:rsidRDefault="005E3323" w:rsidP="005E3323">
      <w:pPr>
        <w:pStyle w:val="ListParagraph"/>
        <w:spacing w:after="0"/>
        <w:rPr>
          <w:rFonts w:ascii="Mangal" w:hAnsi="Mangal" w:cs="Mangal"/>
          <w:color w:val="000000"/>
        </w:rPr>
      </w:pPr>
    </w:p>
    <w:p w:rsidR="005E3323" w:rsidRDefault="005E3323" w:rsidP="005E3323">
      <w:pPr>
        <w:pStyle w:val="ListParagraph"/>
        <w:numPr>
          <w:ilvl w:val="1"/>
          <w:numId w:val="5"/>
        </w:numPr>
        <w:spacing w:after="0"/>
        <w:rPr>
          <w:rFonts w:ascii="Mangal" w:hAnsi="Mangal" w:cs="Mangal"/>
          <w:color w:val="000000"/>
        </w:rPr>
      </w:pPr>
      <w:r>
        <w:rPr>
          <w:rFonts w:ascii="Mangal" w:hAnsi="Mangal" w:cs="Mangal"/>
          <w:color w:val="000000"/>
        </w:rPr>
        <w:t>careful</w:t>
      </w:r>
    </w:p>
    <w:p w:rsidR="005E3323" w:rsidRDefault="005E3323" w:rsidP="005E3323">
      <w:pPr>
        <w:pStyle w:val="ListParagraph"/>
        <w:numPr>
          <w:ilvl w:val="1"/>
          <w:numId w:val="5"/>
        </w:numPr>
        <w:spacing w:after="0"/>
        <w:rPr>
          <w:rFonts w:ascii="Mangal" w:hAnsi="Mangal" w:cs="Mangal"/>
          <w:color w:val="000000"/>
        </w:rPr>
      </w:pPr>
      <w:r>
        <w:rPr>
          <w:rFonts w:ascii="Mangal" w:hAnsi="Mangal" w:cs="Mangal"/>
          <w:color w:val="000000"/>
        </w:rPr>
        <w:t>determined</w:t>
      </w:r>
    </w:p>
    <w:p w:rsidR="005E3323" w:rsidRDefault="005E3323" w:rsidP="005E3323">
      <w:pPr>
        <w:pStyle w:val="ListParagraph"/>
        <w:numPr>
          <w:ilvl w:val="1"/>
          <w:numId w:val="5"/>
        </w:numPr>
        <w:spacing w:after="0"/>
        <w:rPr>
          <w:rFonts w:ascii="Mangal" w:hAnsi="Mangal" w:cs="Mangal"/>
          <w:color w:val="000000"/>
        </w:rPr>
      </w:pPr>
      <w:r>
        <w:rPr>
          <w:rFonts w:ascii="Mangal" w:hAnsi="Mangal" w:cs="Mangal"/>
          <w:color w:val="000000"/>
        </w:rPr>
        <w:t>lazy</w:t>
      </w:r>
    </w:p>
    <w:p w:rsidR="005E3323" w:rsidRPr="00522454" w:rsidRDefault="005E3323" w:rsidP="005E3323">
      <w:pPr>
        <w:pStyle w:val="ListParagraph"/>
        <w:numPr>
          <w:ilvl w:val="1"/>
          <w:numId w:val="5"/>
        </w:numPr>
        <w:spacing w:after="0"/>
        <w:rPr>
          <w:rFonts w:ascii="Mangal" w:hAnsi="Mangal" w:cs="Mangal"/>
          <w:color w:val="000000"/>
        </w:rPr>
      </w:pPr>
      <w:r>
        <w:rPr>
          <w:rFonts w:ascii="Mangal" w:hAnsi="Mangal" w:cs="Mangal"/>
          <w:color w:val="000000"/>
        </w:rPr>
        <w:t>unimaginative</w:t>
      </w:r>
    </w:p>
    <w:p w:rsidR="007071B0" w:rsidRDefault="007071B0" w:rsidP="003C2FE4">
      <w:pPr>
        <w:spacing w:after="0"/>
        <w:rPr>
          <w:rFonts w:ascii="Mangal" w:hAnsi="Mangal" w:cs="Mangal"/>
          <w:color w:val="000000"/>
          <w:sz w:val="24"/>
          <w:szCs w:val="24"/>
        </w:rPr>
      </w:pPr>
    </w:p>
    <w:p w:rsidR="001C74A6" w:rsidRDefault="001C74A6" w:rsidP="003C2FE4">
      <w:pPr>
        <w:spacing w:after="0"/>
        <w:rPr>
          <w:rFonts w:ascii="Mangal" w:hAnsi="Mangal" w:cs="Mangal"/>
          <w:b/>
          <w:sz w:val="24"/>
        </w:rPr>
      </w:pPr>
    </w:p>
    <w:p w:rsidR="00482081" w:rsidRPr="00482081" w:rsidRDefault="00482081" w:rsidP="003C2FE4">
      <w:pPr>
        <w:spacing w:after="0"/>
        <w:rPr>
          <w:rFonts w:ascii="Mangal" w:hAnsi="Mangal" w:cs="Mangal"/>
          <w:b/>
          <w:sz w:val="24"/>
        </w:rPr>
      </w:pPr>
      <w:r w:rsidRPr="00482081">
        <w:rPr>
          <w:rFonts w:ascii="Mangal" w:hAnsi="Mangal" w:cs="Mangal"/>
          <w:b/>
          <w:sz w:val="24"/>
        </w:rPr>
        <w:t>Constructed Response</w:t>
      </w:r>
      <w:r w:rsidR="00CE5299">
        <w:rPr>
          <w:rFonts w:ascii="Mangal" w:hAnsi="Mangal" w:cs="Mangal"/>
          <w:b/>
          <w:sz w:val="24"/>
        </w:rPr>
        <w:t>:</w:t>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p>
    <w:p w:rsidR="00482081" w:rsidRPr="00480E9C" w:rsidRDefault="00482081" w:rsidP="003C2FE4">
      <w:pPr>
        <w:spacing w:after="0"/>
        <w:rPr>
          <w:rFonts w:ascii="Mangal" w:hAnsi="Mangal" w:cs="Mangal"/>
          <w:b/>
          <w:i/>
        </w:rPr>
      </w:pPr>
      <w:r w:rsidRPr="00480E9C">
        <w:rPr>
          <w:rFonts w:ascii="Mangal" w:hAnsi="Mangal" w:cs="Mangal"/>
          <w:b/>
          <w:i/>
        </w:rPr>
        <w:t>Write your answer in the space provided.</w:t>
      </w:r>
    </w:p>
    <w:p w:rsidR="00AC6238" w:rsidRPr="00482081" w:rsidRDefault="00AC6238" w:rsidP="003C2FE4">
      <w:pPr>
        <w:spacing w:after="0"/>
        <w:rPr>
          <w:rFonts w:ascii="Mangal" w:hAnsi="Mangal" w:cs="Mangal"/>
          <w:color w:val="000000"/>
          <w:sz w:val="24"/>
          <w:szCs w:val="24"/>
        </w:rPr>
      </w:pPr>
    </w:p>
    <w:p w:rsidR="003056F5" w:rsidRPr="005220A8" w:rsidRDefault="009645E6" w:rsidP="007D75D1">
      <w:pPr>
        <w:pStyle w:val="ListParagraph"/>
        <w:numPr>
          <w:ilvl w:val="0"/>
          <w:numId w:val="5"/>
        </w:numPr>
        <w:spacing w:after="0"/>
        <w:rPr>
          <w:rFonts w:ascii="Mangal" w:hAnsi="Mangal" w:cs="Mangal"/>
          <w:color w:val="000000"/>
          <w:szCs w:val="24"/>
        </w:rPr>
      </w:pPr>
      <w:r w:rsidRPr="005220A8">
        <w:rPr>
          <w:rFonts w:ascii="Mangal" w:hAnsi="Mangal" w:cs="Mangal"/>
          <w:color w:val="000000"/>
          <w:szCs w:val="24"/>
        </w:rPr>
        <w:t xml:space="preserve">State a possible theme for </w:t>
      </w:r>
      <w:r w:rsidR="002D274D">
        <w:rPr>
          <w:rFonts w:ascii="Mangal" w:hAnsi="Mangal" w:cs="Mangal"/>
          <w:i/>
          <w:color w:val="000000"/>
          <w:szCs w:val="24"/>
        </w:rPr>
        <w:t>The Fire on the Mountain</w:t>
      </w:r>
      <w:r w:rsidR="00AC6238" w:rsidRPr="005220A8">
        <w:rPr>
          <w:rFonts w:ascii="Mangal" w:hAnsi="Mangal" w:cs="Mangal"/>
          <w:color w:val="000000"/>
          <w:szCs w:val="24"/>
        </w:rPr>
        <w:t xml:space="preserve">.  Support you answer </w:t>
      </w:r>
      <w:r w:rsidR="004B3BF8" w:rsidRPr="005220A8">
        <w:rPr>
          <w:rFonts w:ascii="Mangal" w:hAnsi="Mangal" w:cs="Mangal"/>
          <w:color w:val="000000"/>
          <w:szCs w:val="24"/>
        </w:rPr>
        <w:t xml:space="preserve">with reference to the title </w:t>
      </w:r>
      <w:r w:rsidR="004B3BF8" w:rsidRPr="005220A8">
        <w:rPr>
          <w:rFonts w:ascii="Mangal" w:hAnsi="Mangal" w:cs="Mangal"/>
          <w:b/>
          <w:color w:val="000000"/>
          <w:szCs w:val="24"/>
        </w:rPr>
        <w:t>and</w:t>
      </w:r>
      <w:r w:rsidR="004B3BF8" w:rsidRPr="005220A8">
        <w:rPr>
          <w:rFonts w:ascii="Mangal" w:hAnsi="Mangal" w:cs="Mangal"/>
          <w:color w:val="000000"/>
          <w:szCs w:val="24"/>
        </w:rPr>
        <w:t xml:space="preserve"> </w:t>
      </w:r>
      <w:r w:rsidR="003056F5" w:rsidRPr="005220A8">
        <w:rPr>
          <w:rFonts w:ascii="Mangal" w:hAnsi="Mangal" w:cs="Mangal"/>
          <w:color w:val="000000"/>
          <w:szCs w:val="24"/>
        </w:rPr>
        <w:t xml:space="preserve">one </w:t>
      </w:r>
      <w:r w:rsidR="00E23E40" w:rsidRPr="005220A8">
        <w:rPr>
          <w:rFonts w:ascii="Mangal" w:hAnsi="Mangal" w:cs="Mangal"/>
          <w:color w:val="000000"/>
          <w:szCs w:val="24"/>
        </w:rPr>
        <w:t>from the text</w:t>
      </w:r>
      <w:r w:rsidR="003056F5" w:rsidRPr="005220A8">
        <w:rPr>
          <w:rFonts w:ascii="Mangal" w:hAnsi="Mangal" w:cs="Mangal"/>
          <w:color w:val="000000"/>
          <w:szCs w:val="24"/>
        </w:rPr>
        <w:t>.</w:t>
      </w:r>
      <w:r w:rsidR="001915DD">
        <w:rPr>
          <w:rFonts w:ascii="Mangal" w:hAnsi="Mangal" w:cs="Mangal"/>
          <w:color w:val="000000"/>
          <w:szCs w:val="24"/>
        </w:rPr>
        <w:t xml:space="preserve"> (6</w:t>
      </w:r>
      <w:r w:rsidR="00482081" w:rsidRPr="005220A8">
        <w:rPr>
          <w:rFonts w:ascii="Mangal" w:hAnsi="Mangal" w:cs="Mangal"/>
          <w:color w:val="000000"/>
          <w:szCs w:val="24"/>
        </w:rPr>
        <w:t>%</w:t>
      </w:r>
      <w:r w:rsidRPr="005220A8">
        <w:rPr>
          <w:rFonts w:ascii="Mangal" w:hAnsi="Mangal" w:cs="Mangal"/>
          <w:color w:val="000000"/>
          <w:szCs w:val="24"/>
        </w:rPr>
        <w:t>)</w:t>
      </w:r>
    </w:p>
    <w:p w:rsidR="00482081" w:rsidRPr="00482081" w:rsidRDefault="00482081" w:rsidP="002B246C">
      <w:pPr>
        <w:spacing w:after="0" w:line="480" w:lineRule="auto"/>
        <w:rPr>
          <w:rFonts w:ascii="Mangal" w:hAnsi="Mangal" w:cs="Mangal"/>
        </w:rPr>
      </w:pPr>
      <w:r w:rsidRPr="00482081">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74A6">
        <w:rPr>
          <w:rFonts w:ascii="Mangal" w:hAnsi="Mangal" w:cs="Mangal"/>
        </w:rPr>
        <w:t>_________________</w:t>
      </w:r>
      <w:r w:rsidR="002D2199">
        <w:rPr>
          <w:rFonts w:ascii="Mangal" w:hAnsi="Mangal" w:cs="Mangal"/>
        </w:rPr>
        <w:t>________________________</w:t>
      </w:r>
    </w:p>
    <w:p w:rsidR="008B280D" w:rsidRDefault="008B280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947D9D" w:rsidRDefault="00947D9D" w:rsidP="003C2FE4">
      <w:pPr>
        <w:spacing w:after="0"/>
        <w:rPr>
          <w:rFonts w:ascii="Mangal" w:hAnsi="Mangal" w:cs="Mangal"/>
          <w:b/>
        </w:rPr>
      </w:pPr>
    </w:p>
    <w:p w:rsidR="00750C48" w:rsidRDefault="00750C48" w:rsidP="003C2FE4">
      <w:pPr>
        <w:spacing w:after="0"/>
        <w:rPr>
          <w:rFonts w:ascii="Mangal" w:hAnsi="Mangal" w:cs="Mangal"/>
          <w:b/>
        </w:rPr>
      </w:pPr>
      <w:r w:rsidRPr="00EC53A2">
        <w:rPr>
          <w:rFonts w:ascii="Mangal" w:hAnsi="Mangal" w:cs="Mangal"/>
          <w:b/>
        </w:rPr>
        <w:t>PART II</w:t>
      </w:r>
      <w:r>
        <w:rPr>
          <w:rFonts w:ascii="Mangal" w:hAnsi="Mangal" w:cs="Mangal"/>
          <w:b/>
        </w:rPr>
        <w:t>I</w:t>
      </w:r>
      <w:r w:rsidRPr="00EC53A2">
        <w:rPr>
          <w:rFonts w:ascii="Mangal" w:hAnsi="Mangal" w:cs="Mangal"/>
          <w:b/>
        </w:rPr>
        <w:t xml:space="preserve"> </w:t>
      </w:r>
      <w:r w:rsidR="001C74A6">
        <w:rPr>
          <w:rFonts w:ascii="Mangal" w:hAnsi="Mangal" w:cs="Mangal"/>
          <w:b/>
        </w:rPr>
        <w:t xml:space="preserve">(POETIC TEXT) </w:t>
      </w:r>
      <w:r w:rsidR="001C74A6">
        <w:rPr>
          <w:rFonts w:ascii="Mangal" w:hAnsi="Mangal" w:cs="Mangal"/>
          <w:b/>
        </w:rPr>
        <w:tab/>
      </w:r>
      <w:r w:rsidR="001C74A6">
        <w:rPr>
          <w:rFonts w:ascii="Mangal" w:hAnsi="Mangal" w:cs="Mangal"/>
          <w:b/>
        </w:rPr>
        <w:tab/>
      </w:r>
      <w:r w:rsidR="001C74A6">
        <w:rPr>
          <w:rFonts w:ascii="Mangal" w:hAnsi="Mangal" w:cs="Mangal"/>
          <w:b/>
        </w:rPr>
        <w:tab/>
      </w:r>
      <w:r w:rsidR="001C74A6">
        <w:rPr>
          <w:rFonts w:ascii="Mangal" w:hAnsi="Mangal" w:cs="Mangal"/>
          <w:b/>
        </w:rPr>
        <w:tab/>
      </w:r>
      <w:r w:rsidR="001C74A6">
        <w:rPr>
          <w:rFonts w:ascii="Mangal" w:hAnsi="Mangal" w:cs="Mangal"/>
          <w:b/>
        </w:rPr>
        <w:tab/>
      </w:r>
      <w:r w:rsidR="001C74A6">
        <w:rPr>
          <w:rFonts w:ascii="Mangal" w:hAnsi="Mangal" w:cs="Mangal"/>
          <w:b/>
        </w:rPr>
        <w:tab/>
      </w:r>
      <w:r w:rsidR="001C74A6">
        <w:rPr>
          <w:rFonts w:ascii="Mangal" w:hAnsi="Mangal" w:cs="Mangal"/>
          <w:b/>
        </w:rPr>
        <w:tab/>
      </w:r>
      <w:r w:rsidR="001915DD">
        <w:rPr>
          <w:rFonts w:ascii="Mangal" w:hAnsi="Mangal" w:cs="Mangal"/>
          <w:b/>
        </w:rPr>
        <w:t>VALUE 14</w:t>
      </w:r>
      <w:r w:rsidRPr="00EC53A2">
        <w:rPr>
          <w:rFonts w:ascii="Mangal" w:hAnsi="Mangal" w:cs="Mangal"/>
          <w:b/>
        </w:rPr>
        <w:t>%</w:t>
      </w:r>
    </w:p>
    <w:p w:rsidR="00180161" w:rsidRPr="00180161" w:rsidRDefault="00180161" w:rsidP="00180161">
      <w:pPr>
        <w:rPr>
          <w:rFonts w:ascii="Mangal" w:hAnsi="Mangal" w:cs="Mangal"/>
        </w:rPr>
      </w:pPr>
      <w:r w:rsidRPr="00180161">
        <w:rPr>
          <w:rFonts w:ascii="Mangal" w:hAnsi="Mangal" w:cs="Mangal"/>
        </w:rPr>
        <w:t xml:space="preserve">In this part of the examination, there are </w:t>
      </w:r>
      <w:r>
        <w:rPr>
          <w:rFonts w:ascii="Mangal" w:hAnsi="Mangal" w:cs="Mangal"/>
        </w:rPr>
        <w:t>nine</w:t>
      </w:r>
      <w:r w:rsidRPr="00180161">
        <w:rPr>
          <w:rFonts w:ascii="Mangal" w:hAnsi="Mangal" w:cs="Mangal"/>
        </w:rPr>
        <w:t xml:space="preserve"> selected response questions, each with a value of one mark, and </w:t>
      </w:r>
      <w:r w:rsidR="001915DD">
        <w:rPr>
          <w:rFonts w:ascii="Mangal" w:hAnsi="Mangal" w:cs="Mangal"/>
        </w:rPr>
        <w:t>one constructed response question with a value of six</w:t>
      </w:r>
      <w:r w:rsidRPr="00180161">
        <w:rPr>
          <w:rFonts w:ascii="Mangal" w:hAnsi="Mangal" w:cs="Mangal"/>
        </w:rPr>
        <w:t xml:space="preserve"> marks.  Read the poem and answer the questions that follow.  For each selected response question, circle the correct or best answer.  For th</w:t>
      </w:r>
      <w:r w:rsidR="001915DD">
        <w:rPr>
          <w:rFonts w:ascii="Mangal" w:hAnsi="Mangal" w:cs="Mangal"/>
        </w:rPr>
        <w:t>e constructed response question</w:t>
      </w:r>
      <w:r w:rsidRPr="00180161">
        <w:rPr>
          <w:rFonts w:ascii="Mangal" w:hAnsi="Mangal" w:cs="Mangal"/>
        </w:rPr>
        <w:t>, write your responses in the space provided using complete sentences.</w:t>
      </w:r>
    </w:p>
    <w:p w:rsidR="00180161" w:rsidRPr="00EC53A2" w:rsidRDefault="00180161" w:rsidP="003C2FE4">
      <w:pPr>
        <w:spacing w:after="0"/>
        <w:rPr>
          <w:rFonts w:ascii="Mangal" w:hAnsi="Mangal" w:cs="Mangal"/>
          <w:b/>
        </w:rPr>
      </w:pPr>
    </w:p>
    <w:p w:rsidR="00397791" w:rsidRPr="00750C48" w:rsidRDefault="00180161" w:rsidP="003C2FE4">
      <w:pPr>
        <w:spacing w:after="0"/>
        <w:ind w:left="2880"/>
        <w:rPr>
          <w:rFonts w:ascii="Mangal" w:eastAsia="Times New Roman" w:hAnsi="Mangal" w:cs="Mangal"/>
          <w:bCs/>
          <w:color w:val="9ABACA"/>
          <w:sz w:val="28"/>
          <w:szCs w:val="24"/>
          <w:lang w:eastAsia="en-CA"/>
        </w:rPr>
      </w:pPr>
      <w:r>
        <w:rPr>
          <w:rFonts w:ascii="Mangal" w:hAnsi="Mangal" w:cs="Mangal"/>
          <w:b/>
          <w:sz w:val="24"/>
        </w:rPr>
        <w:t xml:space="preserve"> </w:t>
      </w:r>
      <w:r w:rsidR="00AC6238" w:rsidRPr="00750C48">
        <w:rPr>
          <w:rFonts w:ascii="Mangal" w:hAnsi="Mangal" w:cs="Mangal"/>
          <w:b/>
          <w:sz w:val="24"/>
        </w:rPr>
        <w:t>T</w:t>
      </w:r>
      <w:r w:rsidR="00397791" w:rsidRPr="00750C48">
        <w:rPr>
          <w:rFonts w:ascii="Mangal" w:hAnsi="Mangal" w:cs="Mangal"/>
          <w:b/>
          <w:sz w:val="24"/>
        </w:rPr>
        <w:t>hen</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4"/>
        <w:gridCol w:w="540"/>
      </w:tblGrid>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poverty teaches no one</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it's just dark and small</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like a revolver</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always ready to be</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the final judge</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r w:rsidRPr="006B1A62">
              <w:rPr>
                <w:rFonts w:ascii="Mangal" w:hAnsi="Mangal" w:cs="Mangal"/>
                <w:sz w:val="18"/>
                <w:szCs w:val="24"/>
              </w:rPr>
              <w:t>5</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i remember dirty walls</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 xml:space="preserve">macaroni, television and </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dumping the slop pail</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 xml:space="preserve">there was no beauty </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you just survived</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r w:rsidRPr="006B1A62">
              <w:rPr>
                <w:rFonts w:ascii="Mangal" w:hAnsi="Mangal" w:cs="Mangal"/>
                <w:sz w:val="18"/>
                <w:szCs w:val="24"/>
              </w:rPr>
              <w:t>10</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between paydays</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my father</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drank every Friday</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496B" w:rsidP="003C2FE4">
            <w:pPr>
              <w:shd w:val="clear" w:color="auto" w:fill="FFFFFF"/>
              <w:rPr>
                <w:rFonts w:ascii="Mangal" w:hAnsi="Mangal" w:cs="Mangal"/>
                <w:szCs w:val="24"/>
              </w:rPr>
            </w:pPr>
            <w:r>
              <w:rPr>
                <w:rFonts w:ascii="Mangal" w:hAnsi="Mangal" w:cs="Mangal"/>
                <w:szCs w:val="24"/>
              </w:rPr>
              <w:t>and S</w:t>
            </w:r>
            <w:r w:rsidR="006B1A62" w:rsidRPr="00924AD9">
              <w:rPr>
                <w:rFonts w:ascii="Mangal" w:hAnsi="Mangal" w:cs="Mangal"/>
                <w:szCs w:val="24"/>
              </w:rPr>
              <w:t>aturday nights</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he lived between the</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r w:rsidRPr="006B1A62">
              <w:rPr>
                <w:rFonts w:ascii="Mangal" w:hAnsi="Mangal" w:cs="Mangal"/>
                <w:sz w:val="18"/>
                <w:szCs w:val="24"/>
              </w:rPr>
              <w:t>15</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 xml:space="preserve">borders of the day shift </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and the night shift</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that was the only</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structure i knew</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 xml:space="preserve">i know now </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r w:rsidRPr="006B1A62">
              <w:rPr>
                <w:rFonts w:ascii="Mangal" w:hAnsi="Mangal" w:cs="Mangal"/>
                <w:sz w:val="18"/>
                <w:szCs w:val="24"/>
              </w:rPr>
              <w:t>20</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that he sold</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lastRenderedPageBreak/>
              <w:t xml:space="preserve">what little of himself </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he had so that i could eat</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what kind of change is that?</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where one generation sacrifices</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r w:rsidRPr="006B1A62">
              <w:rPr>
                <w:rFonts w:ascii="Mangal" w:hAnsi="Mangal" w:cs="Mangal"/>
                <w:sz w:val="18"/>
                <w:szCs w:val="24"/>
              </w:rPr>
              <w:t>25</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itself so that the next one</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can walk on its bones</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rPr>
            </w:pPr>
            <w:r w:rsidRPr="00924AD9">
              <w:rPr>
                <w:rFonts w:ascii="Mangal" w:hAnsi="Mangal" w:cs="Mangal"/>
                <w:szCs w:val="24"/>
              </w:rPr>
              <w:t>with a new pair of shoes.</w:t>
            </w:r>
          </w:p>
        </w:tc>
        <w:tc>
          <w:tcPr>
            <w:tcW w:w="540" w:type="dxa"/>
            <w:vAlign w:val="center"/>
          </w:tcPr>
          <w:p w:rsidR="006B1A62" w:rsidRPr="006B1A62" w:rsidRDefault="006B1A62" w:rsidP="003C2FE4">
            <w:pPr>
              <w:shd w:val="clear" w:color="auto" w:fill="FFFFFF"/>
              <w:jc w:val="center"/>
              <w:rPr>
                <w:rFonts w:ascii="Mangal" w:hAnsi="Mangal" w:cs="Mangal"/>
                <w:sz w:val="18"/>
                <w:szCs w:val="24"/>
              </w:rPr>
            </w:pPr>
          </w:p>
        </w:tc>
      </w:tr>
    </w:tbl>
    <w:p w:rsidR="007A68AE" w:rsidRDefault="007A68AE" w:rsidP="003C2FE4">
      <w:pPr>
        <w:shd w:val="clear" w:color="auto" w:fill="FFFFFF"/>
        <w:spacing w:after="0" w:line="240" w:lineRule="auto"/>
        <w:ind w:left="2880"/>
        <w:rPr>
          <w:rFonts w:ascii="Mangal" w:hAnsi="Mangal" w:cs="Mangal"/>
          <w:sz w:val="24"/>
          <w:szCs w:val="24"/>
        </w:rPr>
      </w:pPr>
    </w:p>
    <w:p w:rsidR="00397791" w:rsidRPr="00924AD9" w:rsidRDefault="00750C48" w:rsidP="003C2FE4">
      <w:pPr>
        <w:shd w:val="clear" w:color="auto" w:fill="FFFFFF"/>
        <w:spacing w:after="0" w:line="240" w:lineRule="auto"/>
        <w:ind w:left="5040" w:firstLine="720"/>
        <w:rPr>
          <w:rFonts w:ascii="Mangal" w:hAnsi="Mangal" w:cs="Mangal"/>
          <w:szCs w:val="24"/>
        </w:rPr>
      </w:pPr>
      <w:r w:rsidRPr="00924AD9">
        <w:rPr>
          <w:rFonts w:ascii="Mangal" w:hAnsi="Mangal" w:cs="Mangal"/>
          <w:szCs w:val="24"/>
        </w:rPr>
        <w:t xml:space="preserve">by </w:t>
      </w:r>
      <w:r w:rsidR="00397791" w:rsidRPr="00924AD9">
        <w:rPr>
          <w:rFonts w:ascii="Mangal" w:hAnsi="Mangal" w:cs="Mangal"/>
          <w:szCs w:val="24"/>
        </w:rPr>
        <w:t xml:space="preserve"> Robert Hilles.</w:t>
      </w:r>
    </w:p>
    <w:p w:rsidR="00450583" w:rsidRDefault="00450583" w:rsidP="003C2FE4">
      <w:pPr>
        <w:shd w:val="clear" w:color="auto" w:fill="FFFFFF"/>
        <w:spacing w:after="0" w:line="240" w:lineRule="auto"/>
        <w:rPr>
          <w:rFonts w:ascii="Mangal" w:hAnsi="Mangal" w:cs="Mangal"/>
          <w:sz w:val="24"/>
          <w:szCs w:val="24"/>
        </w:rPr>
      </w:pPr>
    </w:p>
    <w:p w:rsidR="001C74A6" w:rsidRDefault="001C74A6" w:rsidP="003C2FE4">
      <w:pPr>
        <w:spacing w:after="0" w:line="240" w:lineRule="auto"/>
        <w:rPr>
          <w:rFonts w:ascii="Mangal" w:hAnsi="Mangal" w:cs="Mangal"/>
          <w:b/>
          <w:sz w:val="24"/>
        </w:rPr>
      </w:pPr>
    </w:p>
    <w:p w:rsidR="001C74A6" w:rsidRDefault="001C74A6" w:rsidP="003C2FE4">
      <w:pPr>
        <w:spacing w:after="0" w:line="240" w:lineRule="auto"/>
        <w:rPr>
          <w:rFonts w:ascii="Mangal" w:hAnsi="Mangal" w:cs="Mangal"/>
          <w:b/>
          <w:sz w:val="24"/>
        </w:rPr>
      </w:pPr>
    </w:p>
    <w:p w:rsidR="001915DD" w:rsidRDefault="001915DD" w:rsidP="003C2FE4">
      <w:pPr>
        <w:spacing w:after="0" w:line="240" w:lineRule="auto"/>
        <w:rPr>
          <w:rFonts w:ascii="Mangal" w:hAnsi="Mangal" w:cs="Mangal"/>
          <w:b/>
          <w:sz w:val="24"/>
        </w:rPr>
      </w:pPr>
    </w:p>
    <w:p w:rsidR="001915DD" w:rsidRDefault="001915DD" w:rsidP="003C2FE4">
      <w:pPr>
        <w:spacing w:after="0" w:line="240" w:lineRule="auto"/>
        <w:rPr>
          <w:rFonts w:ascii="Mangal" w:hAnsi="Mangal" w:cs="Mangal"/>
          <w:b/>
          <w:sz w:val="24"/>
        </w:rPr>
      </w:pPr>
    </w:p>
    <w:p w:rsidR="001915DD" w:rsidRDefault="001915DD" w:rsidP="003C2FE4">
      <w:pPr>
        <w:spacing w:after="0" w:line="240" w:lineRule="auto"/>
        <w:rPr>
          <w:rFonts w:ascii="Mangal" w:hAnsi="Mangal" w:cs="Mangal"/>
          <w:b/>
          <w:sz w:val="24"/>
        </w:rPr>
      </w:pPr>
    </w:p>
    <w:p w:rsidR="006B1A62" w:rsidRPr="008F2104" w:rsidRDefault="006B1A62" w:rsidP="003C2FE4">
      <w:pPr>
        <w:spacing w:after="0" w:line="240" w:lineRule="auto"/>
        <w:rPr>
          <w:rFonts w:ascii="Mangal" w:hAnsi="Mangal" w:cs="Mangal"/>
          <w:b/>
          <w:sz w:val="24"/>
        </w:rPr>
      </w:pPr>
      <w:r w:rsidRPr="008F2104">
        <w:rPr>
          <w:rFonts w:ascii="Mangal" w:hAnsi="Mangal" w:cs="Mangal"/>
          <w:b/>
          <w:sz w:val="24"/>
        </w:rPr>
        <w:t>Selected Response Questions:</w:t>
      </w:r>
    </w:p>
    <w:p w:rsidR="006B1A62" w:rsidRPr="00480E9C" w:rsidRDefault="006B1A62" w:rsidP="003C2FE4">
      <w:pPr>
        <w:spacing w:after="0" w:line="240" w:lineRule="auto"/>
        <w:jc w:val="both"/>
        <w:rPr>
          <w:rFonts w:ascii="Times New Roman" w:hAnsi="Times New Roman" w:cs="Times New Roman"/>
          <w:b/>
          <w:bCs/>
          <w:i/>
          <w:sz w:val="24"/>
          <w:szCs w:val="24"/>
        </w:rPr>
      </w:pPr>
      <w:r w:rsidRPr="00480E9C">
        <w:rPr>
          <w:rFonts w:ascii="Times New Roman" w:hAnsi="Times New Roman" w:cs="Times New Roman"/>
          <w:b/>
          <w:bCs/>
          <w:i/>
          <w:sz w:val="24"/>
          <w:szCs w:val="24"/>
        </w:rPr>
        <w:t>Shade the letter of th</w:t>
      </w:r>
      <w:r w:rsidR="001915DD">
        <w:rPr>
          <w:rFonts w:ascii="Times New Roman" w:hAnsi="Times New Roman" w:cs="Times New Roman"/>
          <w:b/>
          <w:bCs/>
          <w:i/>
          <w:sz w:val="24"/>
          <w:szCs w:val="24"/>
        </w:rPr>
        <w:t>e correct or best response</w:t>
      </w:r>
      <w:r w:rsidRPr="00480E9C">
        <w:rPr>
          <w:rFonts w:ascii="Times New Roman" w:hAnsi="Times New Roman" w:cs="Times New Roman"/>
          <w:b/>
          <w:bCs/>
          <w:i/>
          <w:sz w:val="24"/>
          <w:szCs w:val="24"/>
        </w:rPr>
        <w:t>.</w:t>
      </w:r>
    </w:p>
    <w:p w:rsidR="0042536C" w:rsidRPr="0042536C" w:rsidRDefault="0042536C" w:rsidP="003C2FE4">
      <w:pPr>
        <w:shd w:val="clear" w:color="auto" w:fill="FFFFFF"/>
        <w:spacing w:after="0" w:line="240" w:lineRule="auto"/>
        <w:rPr>
          <w:rFonts w:ascii="Mangal" w:hAnsi="Mangal" w:cs="Mangal"/>
          <w:sz w:val="24"/>
          <w:szCs w:val="24"/>
        </w:rPr>
      </w:pPr>
    </w:p>
    <w:p w:rsidR="00383C02" w:rsidRDefault="00164FC0" w:rsidP="007D75D1">
      <w:pPr>
        <w:pStyle w:val="ListParagraph"/>
        <w:numPr>
          <w:ilvl w:val="0"/>
          <w:numId w:val="5"/>
        </w:numPr>
        <w:spacing w:after="0"/>
        <w:rPr>
          <w:rFonts w:ascii="Mangal" w:hAnsi="Mangal" w:cs="Mangal"/>
          <w:szCs w:val="24"/>
        </w:rPr>
      </w:pPr>
      <w:r w:rsidRPr="00B51B1A">
        <w:rPr>
          <w:rFonts w:ascii="Mangal" w:hAnsi="Mangal" w:cs="Mangal"/>
          <w:szCs w:val="24"/>
        </w:rPr>
        <w:t xml:space="preserve">What </w:t>
      </w:r>
      <w:r w:rsidR="00FD39BB">
        <w:rPr>
          <w:rFonts w:ascii="Mangal" w:hAnsi="Mangal" w:cs="Mangal"/>
          <w:szCs w:val="24"/>
        </w:rPr>
        <w:t>is the form of the</w:t>
      </w:r>
      <w:r w:rsidRPr="00FD39BB">
        <w:rPr>
          <w:rFonts w:ascii="Mangal" w:hAnsi="Mangal" w:cs="Mangal"/>
          <w:szCs w:val="24"/>
        </w:rPr>
        <w:t xml:space="preserve"> poem?</w:t>
      </w:r>
    </w:p>
    <w:p w:rsidR="001C74A6" w:rsidRPr="001C74A6" w:rsidRDefault="001C74A6" w:rsidP="001C74A6">
      <w:pPr>
        <w:pStyle w:val="ListParagraph"/>
        <w:spacing w:after="0"/>
        <w:rPr>
          <w:rFonts w:ascii="Mangal" w:hAnsi="Mangal" w:cs="Mangal"/>
          <w:szCs w:val="24"/>
        </w:rPr>
      </w:pP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rPr>
      </w:pPr>
      <w:r w:rsidRPr="00B51B1A">
        <w:rPr>
          <w:rFonts w:ascii="Mangal" w:hAnsi="Mangal" w:cs="Mangal"/>
          <w:szCs w:val="24"/>
        </w:rPr>
        <w:t>free verse</w:t>
      </w: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rPr>
      </w:pPr>
      <w:r w:rsidRPr="00B51B1A">
        <w:rPr>
          <w:rFonts w:ascii="Mangal" w:hAnsi="Mangal" w:cs="Mangal"/>
          <w:szCs w:val="24"/>
        </w:rPr>
        <w:t>ballad</w:t>
      </w: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rPr>
      </w:pPr>
      <w:r w:rsidRPr="00B51B1A">
        <w:rPr>
          <w:rFonts w:ascii="Mangal" w:hAnsi="Mangal" w:cs="Mangal"/>
          <w:szCs w:val="24"/>
        </w:rPr>
        <w:t>blank verse</w:t>
      </w: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rPr>
      </w:pPr>
      <w:r w:rsidRPr="00B51B1A">
        <w:rPr>
          <w:rFonts w:ascii="Mangal" w:hAnsi="Mangal" w:cs="Mangal"/>
          <w:szCs w:val="24"/>
        </w:rPr>
        <w:t>sonnet</w:t>
      </w:r>
    </w:p>
    <w:p w:rsidR="00164FC0" w:rsidRDefault="00164FC0" w:rsidP="003C2FE4">
      <w:pPr>
        <w:pStyle w:val="ListParagraph"/>
        <w:spacing w:after="0"/>
        <w:rPr>
          <w:rFonts w:ascii="Mangal" w:hAnsi="Mangal" w:cs="Mangal"/>
          <w:szCs w:val="24"/>
        </w:rPr>
      </w:pPr>
    </w:p>
    <w:p w:rsidR="009578C8" w:rsidRDefault="00AC6238" w:rsidP="007D75D1">
      <w:pPr>
        <w:pStyle w:val="ListParagraph"/>
        <w:numPr>
          <w:ilvl w:val="0"/>
          <w:numId w:val="5"/>
        </w:numPr>
        <w:spacing w:after="0"/>
        <w:rPr>
          <w:rFonts w:ascii="Mangal" w:hAnsi="Mangal" w:cs="Mangal"/>
          <w:szCs w:val="24"/>
        </w:rPr>
      </w:pPr>
      <w:r w:rsidRPr="00B51B1A">
        <w:rPr>
          <w:rFonts w:ascii="Mangal" w:hAnsi="Mangal" w:cs="Mangal"/>
          <w:szCs w:val="24"/>
        </w:rPr>
        <w:t xml:space="preserve"> </w:t>
      </w:r>
      <w:r w:rsidR="009578C8" w:rsidRPr="00B51B1A">
        <w:rPr>
          <w:rFonts w:ascii="Mangal" w:hAnsi="Mangal" w:cs="Mangal"/>
          <w:szCs w:val="24"/>
        </w:rPr>
        <w:t>“it’s just dark and small / l</w:t>
      </w:r>
      <w:r w:rsidRPr="00B51B1A">
        <w:rPr>
          <w:rFonts w:ascii="Mangal" w:hAnsi="Mangal" w:cs="Mangal"/>
          <w:szCs w:val="24"/>
        </w:rPr>
        <w:t>ike a revolver”</w:t>
      </w:r>
      <w:r w:rsidR="001836B2">
        <w:rPr>
          <w:rFonts w:ascii="Mangal" w:hAnsi="Mangal" w:cs="Mangal"/>
          <w:szCs w:val="24"/>
        </w:rPr>
        <w:t xml:space="preserve"> (lines 2-3)</w:t>
      </w:r>
      <w:r w:rsidRPr="00B51B1A">
        <w:rPr>
          <w:rFonts w:ascii="Mangal" w:hAnsi="Mangal" w:cs="Mangal"/>
          <w:szCs w:val="24"/>
        </w:rPr>
        <w:t xml:space="preserve"> </w:t>
      </w:r>
      <w:r w:rsidR="00D62D1B">
        <w:rPr>
          <w:rFonts w:ascii="Mangal" w:hAnsi="Mangal" w:cs="Mangal"/>
          <w:szCs w:val="24"/>
        </w:rPr>
        <w:t>is what type of figurative language</w:t>
      </w:r>
      <w:r w:rsidR="009578C8"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AC6238" w:rsidRPr="00B51B1A" w:rsidRDefault="00383C02" w:rsidP="003C2FE4">
      <w:pPr>
        <w:pStyle w:val="ListParagraph"/>
        <w:numPr>
          <w:ilvl w:val="1"/>
          <w:numId w:val="9"/>
        </w:numPr>
        <w:shd w:val="clear" w:color="auto" w:fill="FFFFFF"/>
        <w:spacing w:after="0" w:line="240" w:lineRule="auto"/>
        <w:rPr>
          <w:rFonts w:ascii="Mangal" w:hAnsi="Mangal" w:cs="Mangal"/>
          <w:szCs w:val="24"/>
        </w:rPr>
      </w:pPr>
      <w:r>
        <w:rPr>
          <w:rFonts w:ascii="Mangal" w:hAnsi="Mangal" w:cs="Mangal"/>
          <w:szCs w:val="24"/>
        </w:rPr>
        <w:t>h</w:t>
      </w:r>
      <w:r w:rsidR="00AC6238" w:rsidRPr="00B51B1A">
        <w:rPr>
          <w:rFonts w:ascii="Mangal" w:hAnsi="Mangal" w:cs="Mangal"/>
          <w:szCs w:val="24"/>
        </w:rPr>
        <w:t>yperbole</w:t>
      </w:r>
    </w:p>
    <w:p w:rsidR="00AC6238" w:rsidRPr="00B51B1A" w:rsidRDefault="00383C02" w:rsidP="003C2FE4">
      <w:pPr>
        <w:pStyle w:val="ListParagraph"/>
        <w:numPr>
          <w:ilvl w:val="1"/>
          <w:numId w:val="9"/>
        </w:numPr>
        <w:shd w:val="clear" w:color="auto" w:fill="FFFFFF"/>
        <w:spacing w:after="0" w:line="240" w:lineRule="auto"/>
        <w:rPr>
          <w:rFonts w:ascii="Mangal" w:hAnsi="Mangal" w:cs="Mangal"/>
          <w:szCs w:val="24"/>
        </w:rPr>
      </w:pPr>
      <w:r>
        <w:rPr>
          <w:rFonts w:ascii="Mangal" w:hAnsi="Mangal" w:cs="Mangal"/>
          <w:szCs w:val="24"/>
        </w:rPr>
        <w:t>m</w:t>
      </w:r>
      <w:r w:rsidR="00AC6238" w:rsidRPr="00B51B1A">
        <w:rPr>
          <w:rFonts w:ascii="Mangal" w:hAnsi="Mangal" w:cs="Mangal"/>
          <w:szCs w:val="24"/>
        </w:rPr>
        <w:t>etaphor</w:t>
      </w:r>
    </w:p>
    <w:p w:rsidR="00AC6238" w:rsidRPr="00B51B1A" w:rsidRDefault="00383C02" w:rsidP="003C2FE4">
      <w:pPr>
        <w:pStyle w:val="ListParagraph"/>
        <w:numPr>
          <w:ilvl w:val="1"/>
          <w:numId w:val="9"/>
        </w:numPr>
        <w:shd w:val="clear" w:color="auto" w:fill="FFFFFF"/>
        <w:spacing w:after="0" w:line="240" w:lineRule="auto"/>
        <w:rPr>
          <w:rFonts w:ascii="Mangal" w:hAnsi="Mangal" w:cs="Mangal"/>
          <w:szCs w:val="24"/>
        </w:rPr>
      </w:pPr>
      <w:r>
        <w:rPr>
          <w:rFonts w:ascii="Mangal" w:hAnsi="Mangal" w:cs="Mangal"/>
          <w:szCs w:val="24"/>
        </w:rPr>
        <w:t>p</w:t>
      </w:r>
      <w:r w:rsidR="00AC6238" w:rsidRPr="00B51B1A">
        <w:rPr>
          <w:rFonts w:ascii="Mangal" w:hAnsi="Mangal" w:cs="Mangal"/>
          <w:szCs w:val="24"/>
        </w:rPr>
        <w:t>ersonification</w:t>
      </w:r>
    </w:p>
    <w:p w:rsidR="00AC6238" w:rsidRDefault="00383C02" w:rsidP="003C2FE4">
      <w:pPr>
        <w:pStyle w:val="ListParagraph"/>
        <w:numPr>
          <w:ilvl w:val="1"/>
          <w:numId w:val="9"/>
        </w:numPr>
        <w:shd w:val="clear" w:color="auto" w:fill="FFFFFF"/>
        <w:spacing w:after="0" w:line="240" w:lineRule="auto"/>
        <w:rPr>
          <w:rFonts w:ascii="Mangal" w:hAnsi="Mangal" w:cs="Mangal"/>
          <w:szCs w:val="24"/>
        </w:rPr>
      </w:pPr>
      <w:r>
        <w:rPr>
          <w:rFonts w:ascii="Mangal" w:hAnsi="Mangal" w:cs="Mangal"/>
          <w:szCs w:val="24"/>
        </w:rPr>
        <w:t>s</w:t>
      </w:r>
      <w:r w:rsidR="00AC6238" w:rsidRPr="00B51B1A">
        <w:rPr>
          <w:rFonts w:ascii="Mangal" w:hAnsi="Mangal" w:cs="Mangal"/>
          <w:szCs w:val="24"/>
        </w:rPr>
        <w:t>imile</w:t>
      </w:r>
    </w:p>
    <w:p w:rsidR="002D2199" w:rsidRDefault="002D2199" w:rsidP="002D2199">
      <w:pPr>
        <w:pStyle w:val="ListParagraph"/>
        <w:shd w:val="clear" w:color="auto" w:fill="FFFFFF"/>
        <w:spacing w:after="0" w:line="240" w:lineRule="auto"/>
        <w:ind w:left="1800"/>
        <w:rPr>
          <w:rFonts w:ascii="Mangal" w:hAnsi="Mangal" w:cs="Mangal"/>
          <w:szCs w:val="24"/>
        </w:rPr>
      </w:pPr>
    </w:p>
    <w:p w:rsidR="002B246C" w:rsidRDefault="002B246C" w:rsidP="002D2199">
      <w:pPr>
        <w:pStyle w:val="ListParagraph"/>
        <w:shd w:val="clear" w:color="auto" w:fill="FFFFFF"/>
        <w:spacing w:after="0" w:line="240" w:lineRule="auto"/>
        <w:ind w:left="1800"/>
        <w:rPr>
          <w:rFonts w:ascii="Mangal" w:hAnsi="Mangal" w:cs="Mangal"/>
          <w:szCs w:val="24"/>
        </w:rPr>
      </w:pPr>
    </w:p>
    <w:p w:rsidR="00164FC0" w:rsidRDefault="00164FC0" w:rsidP="003C2FE4">
      <w:pPr>
        <w:pStyle w:val="ListParagraph"/>
        <w:spacing w:after="0"/>
        <w:rPr>
          <w:rFonts w:ascii="Mangal" w:hAnsi="Mangal" w:cs="Mangal"/>
          <w:szCs w:val="24"/>
        </w:rPr>
      </w:pPr>
    </w:p>
    <w:p w:rsidR="009578C8" w:rsidRDefault="009578C8" w:rsidP="007D75D1">
      <w:pPr>
        <w:pStyle w:val="ListParagraph"/>
        <w:numPr>
          <w:ilvl w:val="0"/>
          <w:numId w:val="5"/>
        </w:numPr>
        <w:spacing w:after="0"/>
        <w:rPr>
          <w:rFonts w:ascii="Mangal" w:hAnsi="Mangal" w:cs="Mangal"/>
          <w:szCs w:val="24"/>
        </w:rPr>
      </w:pPr>
      <w:r w:rsidRPr="00B51B1A">
        <w:rPr>
          <w:rFonts w:ascii="Mangal" w:hAnsi="Mangal" w:cs="Mangal"/>
          <w:szCs w:val="24"/>
        </w:rPr>
        <w:t>“</w:t>
      </w:r>
      <w:r w:rsidR="009645E6" w:rsidRPr="00B51B1A">
        <w:rPr>
          <w:rFonts w:ascii="Mangal" w:hAnsi="Mangal" w:cs="Mangal"/>
          <w:szCs w:val="24"/>
        </w:rPr>
        <w:t xml:space="preserve">a revolver / </w:t>
      </w:r>
      <w:r w:rsidRPr="00B51B1A">
        <w:rPr>
          <w:rFonts w:ascii="Mangal" w:hAnsi="Mangal" w:cs="Mangal"/>
          <w:szCs w:val="24"/>
        </w:rPr>
        <w:t>always ready to be / t</w:t>
      </w:r>
      <w:r w:rsidR="00AC6238" w:rsidRPr="00B51B1A">
        <w:rPr>
          <w:rFonts w:ascii="Mangal" w:hAnsi="Mangal" w:cs="Mangal"/>
          <w:szCs w:val="24"/>
        </w:rPr>
        <w:t>he final judge”</w:t>
      </w:r>
      <w:r w:rsidR="007739BC">
        <w:rPr>
          <w:rFonts w:ascii="Mangal" w:hAnsi="Mangal" w:cs="Mangal"/>
          <w:szCs w:val="24"/>
        </w:rPr>
        <w:t xml:space="preserve"> (lines 2-5) is what </w:t>
      </w:r>
      <w:r w:rsidR="00D62D1B">
        <w:rPr>
          <w:rFonts w:ascii="Mangal" w:hAnsi="Mangal" w:cs="Mangal"/>
          <w:szCs w:val="24"/>
        </w:rPr>
        <w:t>type</w:t>
      </w:r>
      <w:r w:rsidR="007739BC">
        <w:rPr>
          <w:rFonts w:ascii="Mangal" w:hAnsi="Mangal" w:cs="Mangal"/>
          <w:szCs w:val="24"/>
        </w:rPr>
        <w:t xml:space="preserve"> of figurative language</w:t>
      </w:r>
      <w:r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1468AE" w:rsidRPr="00B51B1A" w:rsidRDefault="00383C02" w:rsidP="003C2FE4">
      <w:pPr>
        <w:pStyle w:val="ListParagraph"/>
        <w:numPr>
          <w:ilvl w:val="0"/>
          <w:numId w:val="24"/>
        </w:numPr>
        <w:shd w:val="clear" w:color="auto" w:fill="FFFFFF"/>
        <w:spacing w:after="0" w:line="240" w:lineRule="auto"/>
        <w:rPr>
          <w:rFonts w:ascii="Mangal" w:hAnsi="Mangal" w:cs="Mangal"/>
          <w:szCs w:val="24"/>
        </w:rPr>
      </w:pPr>
      <w:r>
        <w:rPr>
          <w:rFonts w:ascii="Mangal" w:hAnsi="Mangal" w:cs="Mangal"/>
          <w:szCs w:val="24"/>
        </w:rPr>
        <w:t>o</w:t>
      </w:r>
      <w:r w:rsidR="001468AE" w:rsidRPr="00B51B1A">
        <w:rPr>
          <w:rFonts w:ascii="Mangal" w:hAnsi="Mangal" w:cs="Mangal"/>
          <w:szCs w:val="24"/>
        </w:rPr>
        <w:t>nomatopoeia</w:t>
      </w:r>
    </w:p>
    <w:p w:rsidR="001468AE" w:rsidRPr="00B51B1A" w:rsidRDefault="00383C02" w:rsidP="003C2FE4">
      <w:pPr>
        <w:pStyle w:val="ListParagraph"/>
        <w:numPr>
          <w:ilvl w:val="0"/>
          <w:numId w:val="24"/>
        </w:numPr>
        <w:shd w:val="clear" w:color="auto" w:fill="FFFFFF"/>
        <w:spacing w:after="0" w:line="240" w:lineRule="auto"/>
        <w:rPr>
          <w:rFonts w:ascii="Mangal" w:hAnsi="Mangal" w:cs="Mangal"/>
          <w:szCs w:val="24"/>
        </w:rPr>
      </w:pPr>
      <w:r>
        <w:rPr>
          <w:rFonts w:ascii="Mangal" w:hAnsi="Mangal" w:cs="Mangal"/>
          <w:szCs w:val="24"/>
        </w:rPr>
        <w:t>o</w:t>
      </w:r>
      <w:r w:rsidR="001468AE" w:rsidRPr="00B51B1A">
        <w:rPr>
          <w:rFonts w:ascii="Mangal" w:hAnsi="Mangal" w:cs="Mangal"/>
          <w:szCs w:val="24"/>
        </w:rPr>
        <w:t>xymoron</w:t>
      </w:r>
    </w:p>
    <w:p w:rsidR="001468AE" w:rsidRPr="00B51B1A" w:rsidRDefault="00383C02" w:rsidP="003C2FE4">
      <w:pPr>
        <w:pStyle w:val="ListParagraph"/>
        <w:numPr>
          <w:ilvl w:val="0"/>
          <w:numId w:val="24"/>
        </w:numPr>
        <w:shd w:val="clear" w:color="auto" w:fill="FFFFFF"/>
        <w:spacing w:after="0" w:line="240" w:lineRule="auto"/>
        <w:rPr>
          <w:rFonts w:ascii="Mangal" w:hAnsi="Mangal" w:cs="Mangal"/>
          <w:szCs w:val="24"/>
        </w:rPr>
      </w:pPr>
      <w:r>
        <w:rPr>
          <w:rFonts w:ascii="Mangal" w:hAnsi="Mangal" w:cs="Mangal"/>
          <w:szCs w:val="24"/>
        </w:rPr>
        <w:t>p</w:t>
      </w:r>
      <w:r w:rsidR="001468AE" w:rsidRPr="00B51B1A">
        <w:rPr>
          <w:rFonts w:ascii="Mangal" w:hAnsi="Mangal" w:cs="Mangal"/>
          <w:szCs w:val="24"/>
        </w:rPr>
        <w:t>ersonification</w:t>
      </w:r>
    </w:p>
    <w:p w:rsidR="001468AE" w:rsidRDefault="00383C02" w:rsidP="003C2FE4">
      <w:pPr>
        <w:pStyle w:val="ListParagraph"/>
        <w:numPr>
          <w:ilvl w:val="0"/>
          <w:numId w:val="24"/>
        </w:numPr>
        <w:shd w:val="clear" w:color="auto" w:fill="FFFFFF"/>
        <w:spacing w:after="0" w:line="240" w:lineRule="auto"/>
        <w:rPr>
          <w:rFonts w:ascii="Mangal" w:hAnsi="Mangal" w:cs="Mangal"/>
          <w:szCs w:val="24"/>
        </w:rPr>
      </w:pPr>
      <w:r>
        <w:rPr>
          <w:rFonts w:ascii="Mangal" w:hAnsi="Mangal" w:cs="Mangal"/>
          <w:szCs w:val="24"/>
        </w:rPr>
        <w:t>u</w:t>
      </w:r>
      <w:r w:rsidR="001468AE" w:rsidRPr="00B51B1A">
        <w:rPr>
          <w:rFonts w:ascii="Mangal" w:hAnsi="Mangal" w:cs="Mangal"/>
          <w:szCs w:val="24"/>
        </w:rPr>
        <w:t>nderstatement</w:t>
      </w:r>
    </w:p>
    <w:p w:rsidR="008B280D" w:rsidRPr="008B280D" w:rsidRDefault="008B280D" w:rsidP="008B280D">
      <w:pPr>
        <w:shd w:val="clear" w:color="auto" w:fill="FFFFFF"/>
        <w:spacing w:after="0" w:line="240" w:lineRule="auto"/>
        <w:rPr>
          <w:rFonts w:ascii="Mangal" w:hAnsi="Mangal" w:cs="Mangal"/>
          <w:szCs w:val="24"/>
        </w:rPr>
      </w:pPr>
    </w:p>
    <w:p w:rsidR="009578C8" w:rsidRDefault="00180161" w:rsidP="007D75D1">
      <w:pPr>
        <w:pStyle w:val="ListParagraph"/>
        <w:numPr>
          <w:ilvl w:val="0"/>
          <w:numId w:val="5"/>
        </w:numPr>
        <w:spacing w:after="0"/>
        <w:rPr>
          <w:rFonts w:ascii="Mangal" w:hAnsi="Mangal" w:cs="Mangal"/>
          <w:szCs w:val="24"/>
        </w:rPr>
      </w:pPr>
      <w:r>
        <w:rPr>
          <w:rFonts w:ascii="Mangal" w:hAnsi="Mangal" w:cs="Mangal"/>
          <w:szCs w:val="24"/>
        </w:rPr>
        <w:t>W</w:t>
      </w:r>
      <w:r w:rsidR="001468AE" w:rsidRPr="00B51B1A">
        <w:rPr>
          <w:rFonts w:ascii="Mangal" w:hAnsi="Mangal" w:cs="Mangal"/>
          <w:szCs w:val="24"/>
        </w:rPr>
        <w:t>hich best describes</w:t>
      </w:r>
      <w:r w:rsidR="00AC6238" w:rsidRPr="00B51B1A">
        <w:rPr>
          <w:rFonts w:ascii="Mangal" w:hAnsi="Mangal" w:cs="Mangal"/>
          <w:szCs w:val="24"/>
        </w:rPr>
        <w:t xml:space="preserve"> </w:t>
      </w:r>
      <w:r w:rsidR="009578C8" w:rsidRPr="00B51B1A">
        <w:rPr>
          <w:rFonts w:ascii="Mangal" w:hAnsi="Mangal" w:cs="Mangal"/>
          <w:szCs w:val="24"/>
        </w:rPr>
        <w:t>“what kind of c</w:t>
      </w:r>
      <w:r w:rsidR="00AC6238" w:rsidRPr="00B51B1A">
        <w:rPr>
          <w:rFonts w:ascii="Mangal" w:hAnsi="Mangal" w:cs="Mangal"/>
          <w:szCs w:val="24"/>
        </w:rPr>
        <w:t>hange is that?</w:t>
      </w:r>
      <w:r w:rsidR="007739BC">
        <w:rPr>
          <w:rFonts w:ascii="Mangal" w:hAnsi="Mangal" w:cs="Mangal"/>
          <w:szCs w:val="24"/>
        </w:rPr>
        <w:t>” (line</w:t>
      </w:r>
      <w:r w:rsidR="001468AE" w:rsidRPr="00B51B1A">
        <w:rPr>
          <w:rFonts w:ascii="Mangal" w:hAnsi="Mangal" w:cs="Mangal"/>
          <w:szCs w:val="24"/>
        </w:rPr>
        <w:t xml:space="preserve"> 24)</w:t>
      </w:r>
      <w:r w:rsidR="007739BC">
        <w:rPr>
          <w:rFonts w:ascii="Mangal" w:hAnsi="Mangal" w:cs="Mangal"/>
          <w:szCs w:val="24"/>
        </w:rPr>
        <w:t>?</w:t>
      </w:r>
    </w:p>
    <w:p w:rsidR="00A94848" w:rsidRPr="00B51B1A" w:rsidRDefault="00A94848" w:rsidP="00A94848">
      <w:pPr>
        <w:pStyle w:val="ListParagraph"/>
        <w:spacing w:after="0"/>
        <w:rPr>
          <w:rFonts w:ascii="Mangal" w:hAnsi="Mangal" w:cs="Mangal"/>
          <w:szCs w:val="24"/>
        </w:rPr>
      </w:pPr>
    </w:p>
    <w:p w:rsidR="00AC6238" w:rsidRPr="00B51B1A" w:rsidRDefault="00383C02" w:rsidP="003C2FE4">
      <w:pPr>
        <w:pStyle w:val="ListParagraph"/>
        <w:numPr>
          <w:ilvl w:val="0"/>
          <w:numId w:val="23"/>
        </w:numPr>
        <w:shd w:val="clear" w:color="auto" w:fill="FFFFFF"/>
        <w:spacing w:after="0" w:line="240" w:lineRule="auto"/>
        <w:rPr>
          <w:rFonts w:ascii="Mangal" w:hAnsi="Mangal" w:cs="Mangal"/>
          <w:szCs w:val="24"/>
        </w:rPr>
      </w:pPr>
      <w:r>
        <w:rPr>
          <w:rFonts w:ascii="Mangal" w:hAnsi="Mangal" w:cs="Mangal"/>
          <w:szCs w:val="24"/>
        </w:rPr>
        <w:t>c</w:t>
      </w:r>
      <w:r w:rsidR="00AC6238" w:rsidRPr="00B51B1A">
        <w:rPr>
          <w:rFonts w:ascii="Mangal" w:hAnsi="Mangal" w:cs="Mangal"/>
          <w:szCs w:val="24"/>
        </w:rPr>
        <w:t>olloquial</w:t>
      </w:r>
    </w:p>
    <w:p w:rsidR="00AC6238" w:rsidRPr="00B51B1A" w:rsidRDefault="00383C02" w:rsidP="003C2FE4">
      <w:pPr>
        <w:pStyle w:val="ListParagraph"/>
        <w:numPr>
          <w:ilvl w:val="0"/>
          <w:numId w:val="23"/>
        </w:numPr>
        <w:shd w:val="clear" w:color="auto" w:fill="FFFFFF"/>
        <w:spacing w:after="0" w:line="240" w:lineRule="auto"/>
        <w:rPr>
          <w:rFonts w:ascii="Mangal" w:hAnsi="Mangal" w:cs="Mangal"/>
          <w:szCs w:val="24"/>
        </w:rPr>
      </w:pPr>
      <w:r>
        <w:rPr>
          <w:rFonts w:ascii="Mangal" w:hAnsi="Mangal" w:cs="Mangal"/>
          <w:szCs w:val="24"/>
        </w:rPr>
        <w:lastRenderedPageBreak/>
        <w:t>l</w:t>
      </w:r>
      <w:r w:rsidR="001468AE" w:rsidRPr="00B51B1A">
        <w:rPr>
          <w:rFonts w:ascii="Mangal" w:hAnsi="Mangal" w:cs="Mangal"/>
          <w:szCs w:val="24"/>
        </w:rPr>
        <w:t>yrical</w:t>
      </w:r>
    </w:p>
    <w:p w:rsidR="00AC6238" w:rsidRPr="00B51B1A" w:rsidRDefault="00383C02" w:rsidP="003C2FE4">
      <w:pPr>
        <w:pStyle w:val="ListParagraph"/>
        <w:numPr>
          <w:ilvl w:val="0"/>
          <w:numId w:val="23"/>
        </w:numPr>
        <w:shd w:val="clear" w:color="auto" w:fill="FFFFFF"/>
        <w:spacing w:after="0" w:line="240" w:lineRule="auto"/>
        <w:rPr>
          <w:rFonts w:ascii="Mangal" w:hAnsi="Mangal" w:cs="Mangal"/>
          <w:szCs w:val="24"/>
        </w:rPr>
      </w:pPr>
      <w:r>
        <w:rPr>
          <w:rFonts w:ascii="Mangal" w:hAnsi="Mangal" w:cs="Mangal"/>
          <w:szCs w:val="24"/>
        </w:rPr>
        <w:t>l</w:t>
      </w:r>
      <w:r w:rsidR="00AC6238" w:rsidRPr="00B51B1A">
        <w:rPr>
          <w:rFonts w:ascii="Mangal" w:hAnsi="Mangal" w:cs="Mangal"/>
          <w:szCs w:val="24"/>
        </w:rPr>
        <w:t xml:space="preserve">iteral </w:t>
      </w:r>
    </w:p>
    <w:p w:rsidR="00383C02" w:rsidRPr="001E494E" w:rsidRDefault="00383C02" w:rsidP="001E494E">
      <w:pPr>
        <w:pStyle w:val="ListParagraph"/>
        <w:numPr>
          <w:ilvl w:val="0"/>
          <w:numId w:val="23"/>
        </w:numPr>
        <w:shd w:val="clear" w:color="auto" w:fill="FFFFFF"/>
        <w:spacing w:after="0" w:line="240" w:lineRule="auto"/>
        <w:rPr>
          <w:rFonts w:ascii="Mangal" w:hAnsi="Mangal" w:cs="Mangal"/>
          <w:szCs w:val="24"/>
        </w:rPr>
      </w:pPr>
      <w:r>
        <w:rPr>
          <w:rFonts w:ascii="Mangal" w:hAnsi="Mangal" w:cs="Mangal"/>
          <w:szCs w:val="24"/>
        </w:rPr>
        <w:t>r</w:t>
      </w:r>
      <w:r w:rsidR="00AC6238" w:rsidRPr="00B51B1A">
        <w:rPr>
          <w:rFonts w:ascii="Mangal" w:hAnsi="Mangal" w:cs="Mangal"/>
          <w:szCs w:val="24"/>
        </w:rPr>
        <w:t xml:space="preserve">hetorical </w:t>
      </w:r>
    </w:p>
    <w:p w:rsidR="00164FC0" w:rsidRPr="0042536C" w:rsidRDefault="00164FC0" w:rsidP="003C2FE4">
      <w:pPr>
        <w:pStyle w:val="ListParagraph"/>
        <w:shd w:val="clear" w:color="auto" w:fill="FFFFFF"/>
        <w:spacing w:after="0" w:line="240" w:lineRule="auto"/>
        <w:ind w:left="1080"/>
        <w:rPr>
          <w:rFonts w:ascii="Mangal" w:hAnsi="Mangal" w:cs="Mangal"/>
          <w:sz w:val="24"/>
          <w:szCs w:val="24"/>
        </w:rPr>
      </w:pPr>
    </w:p>
    <w:p w:rsidR="005700CF" w:rsidRDefault="005700CF" w:rsidP="007D75D1">
      <w:pPr>
        <w:pStyle w:val="ListParagraph"/>
        <w:numPr>
          <w:ilvl w:val="0"/>
          <w:numId w:val="5"/>
        </w:numPr>
        <w:spacing w:after="0"/>
        <w:rPr>
          <w:rFonts w:ascii="Mangal" w:hAnsi="Mangal" w:cs="Mangal"/>
          <w:szCs w:val="24"/>
        </w:rPr>
      </w:pPr>
      <w:r w:rsidRPr="0042536C">
        <w:rPr>
          <w:rFonts w:ascii="Mangal" w:hAnsi="Mangal" w:cs="Mangal"/>
          <w:sz w:val="24"/>
          <w:szCs w:val="24"/>
        </w:rPr>
        <w:t xml:space="preserve"> </w:t>
      </w:r>
      <w:r w:rsidRPr="00B51B1A">
        <w:rPr>
          <w:rFonts w:ascii="Mangal" w:hAnsi="Mangal" w:cs="Mangal"/>
          <w:szCs w:val="24"/>
        </w:rPr>
        <w:t>“dirty walls / macaroni, television and / dump</w:t>
      </w:r>
      <w:r w:rsidR="008A38A7" w:rsidRPr="00B51B1A">
        <w:rPr>
          <w:rFonts w:ascii="Mangal" w:hAnsi="Mangal" w:cs="Mangal"/>
          <w:szCs w:val="24"/>
        </w:rPr>
        <w:t>ing the slop pail”</w:t>
      </w:r>
      <w:r w:rsidR="00E5426C" w:rsidRPr="00B51B1A">
        <w:rPr>
          <w:rFonts w:ascii="Mangal" w:hAnsi="Mangal" w:cs="Mangal"/>
          <w:szCs w:val="24"/>
        </w:rPr>
        <w:t xml:space="preserve"> </w:t>
      </w:r>
      <w:r w:rsidR="007739BC">
        <w:rPr>
          <w:rFonts w:ascii="Mangal" w:hAnsi="Mangal" w:cs="Mangal"/>
          <w:szCs w:val="24"/>
        </w:rPr>
        <w:t xml:space="preserve">(lines 6-8) </w:t>
      </w:r>
      <w:r w:rsidR="00E5426C" w:rsidRPr="00B51B1A">
        <w:rPr>
          <w:rFonts w:ascii="Mangal" w:hAnsi="Mangal" w:cs="Mangal"/>
          <w:szCs w:val="24"/>
        </w:rPr>
        <w:t>is an example of which literary device</w:t>
      </w:r>
      <w:r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rPr>
      </w:pPr>
      <w:r>
        <w:rPr>
          <w:rFonts w:ascii="Mangal" w:hAnsi="Mangal" w:cs="Mangal"/>
          <w:szCs w:val="24"/>
        </w:rPr>
        <w:t>a</w:t>
      </w:r>
      <w:r w:rsidR="00AC6238" w:rsidRPr="00B51B1A">
        <w:rPr>
          <w:rFonts w:ascii="Mangal" w:hAnsi="Mangal" w:cs="Mangal"/>
          <w:szCs w:val="24"/>
        </w:rPr>
        <w:t>lliteration</w:t>
      </w: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rPr>
      </w:pPr>
      <w:r>
        <w:rPr>
          <w:rFonts w:ascii="Mangal" w:hAnsi="Mangal" w:cs="Mangal"/>
          <w:szCs w:val="24"/>
        </w:rPr>
        <w:t>h</w:t>
      </w:r>
      <w:r w:rsidR="00AC6238" w:rsidRPr="00B51B1A">
        <w:rPr>
          <w:rFonts w:ascii="Mangal" w:hAnsi="Mangal" w:cs="Mangal"/>
          <w:szCs w:val="24"/>
        </w:rPr>
        <w:t>yperbole</w:t>
      </w: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rPr>
      </w:pPr>
      <w:r>
        <w:rPr>
          <w:rFonts w:ascii="Mangal" w:hAnsi="Mangal" w:cs="Mangal"/>
          <w:szCs w:val="24"/>
        </w:rPr>
        <w:t>m</w:t>
      </w:r>
      <w:r w:rsidR="00AC6238" w:rsidRPr="00B51B1A">
        <w:rPr>
          <w:rFonts w:ascii="Mangal" w:hAnsi="Mangal" w:cs="Mangal"/>
          <w:szCs w:val="24"/>
        </w:rPr>
        <w:t>etaphor</w:t>
      </w:r>
    </w:p>
    <w:p w:rsidR="00AC6238" w:rsidRDefault="00383C02" w:rsidP="003C2FE4">
      <w:pPr>
        <w:pStyle w:val="ListParagraph"/>
        <w:numPr>
          <w:ilvl w:val="0"/>
          <w:numId w:val="22"/>
        </w:numPr>
        <w:shd w:val="clear" w:color="auto" w:fill="FFFFFF"/>
        <w:spacing w:after="0" w:line="240" w:lineRule="auto"/>
        <w:rPr>
          <w:rFonts w:ascii="Mangal" w:hAnsi="Mangal" w:cs="Mangal"/>
          <w:szCs w:val="24"/>
        </w:rPr>
      </w:pPr>
      <w:r>
        <w:rPr>
          <w:rFonts w:ascii="Mangal" w:hAnsi="Mangal" w:cs="Mangal"/>
          <w:szCs w:val="24"/>
        </w:rPr>
        <w:t>p</w:t>
      </w:r>
      <w:r w:rsidR="00AC6238" w:rsidRPr="00B51B1A">
        <w:rPr>
          <w:rFonts w:ascii="Mangal" w:hAnsi="Mangal" w:cs="Mangal"/>
          <w:szCs w:val="24"/>
        </w:rPr>
        <w:t>arallelism</w:t>
      </w:r>
    </w:p>
    <w:p w:rsidR="001915DD" w:rsidRPr="002D2199" w:rsidRDefault="001915DD" w:rsidP="002D2199">
      <w:pPr>
        <w:shd w:val="clear" w:color="auto" w:fill="FFFFFF"/>
        <w:spacing w:after="0" w:line="240" w:lineRule="auto"/>
        <w:rPr>
          <w:rFonts w:ascii="Mangal" w:hAnsi="Mangal" w:cs="Mangal"/>
          <w:sz w:val="24"/>
          <w:szCs w:val="24"/>
        </w:rPr>
      </w:pPr>
    </w:p>
    <w:p w:rsidR="008A38A7" w:rsidRPr="001915DD" w:rsidRDefault="008A38A7" w:rsidP="001915DD">
      <w:pPr>
        <w:pStyle w:val="ListParagraph"/>
        <w:numPr>
          <w:ilvl w:val="0"/>
          <w:numId w:val="5"/>
        </w:numPr>
        <w:spacing w:after="0"/>
        <w:rPr>
          <w:rFonts w:ascii="Mangal" w:hAnsi="Mangal" w:cs="Mangal"/>
          <w:szCs w:val="24"/>
        </w:rPr>
      </w:pPr>
      <w:r w:rsidRPr="001915DD">
        <w:rPr>
          <w:rFonts w:ascii="Mangal" w:hAnsi="Mangal" w:cs="Mangal"/>
          <w:szCs w:val="24"/>
        </w:rPr>
        <w:t xml:space="preserve">Which best describes the change in tone </w:t>
      </w:r>
      <w:r w:rsidR="005C6925" w:rsidRPr="001915DD">
        <w:rPr>
          <w:rFonts w:ascii="Mangal" w:hAnsi="Mangal" w:cs="Mangal"/>
          <w:szCs w:val="24"/>
        </w:rPr>
        <w:t>in</w:t>
      </w:r>
      <w:r w:rsidRPr="001915DD">
        <w:rPr>
          <w:rFonts w:ascii="Mangal" w:hAnsi="Mangal" w:cs="Mangal"/>
          <w:szCs w:val="24"/>
        </w:rPr>
        <w:t xml:space="preserve"> the </w:t>
      </w:r>
      <w:r w:rsidR="004A768C" w:rsidRPr="001915DD">
        <w:rPr>
          <w:rFonts w:ascii="Mangal" w:hAnsi="Mangal" w:cs="Mangal"/>
          <w:szCs w:val="24"/>
        </w:rPr>
        <w:t>poem</w:t>
      </w:r>
      <w:r w:rsidRPr="001915DD">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rPr>
      </w:pPr>
      <w:r w:rsidRPr="00B51B1A">
        <w:rPr>
          <w:rFonts w:ascii="Mangal" w:hAnsi="Mangal" w:cs="Mangal"/>
          <w:szCs w:val="24"/>
        </w:rPr>
        <w:t>h</w:t>
      </w:r>
      <w:r w:rsidR="008A38A7" w:rsidRPr="00B51B1A">
        <w:rPr>
          <w:rFonts w:ascii="Mangal" w:hAnsi="Mangal" w:cs="Mangal"/>
          <w:szCs w:val="24"/>
        </w:rPr>
        <w:t>arsh to despair</w:t>
      </w: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rPr>
      </w:pPr>
      <w:r w:rsidRPr="00B51B1A">
        <w:rPr>
          <w:rFonts w:ascii="Mangal" w:hAnsi="Mangal" w:cs="Mangal"/>
          <w:szCs w:val="24"/>
        </w:rPr>
        <w:t>r</w:t>
      </w:r>
      <w:r w:rsidR="008A38A7" w:rsidRPr="00B51B1A">
        <w:rPr>
          <w:rFonts w:ascii="Mangal" w:hAnsi="Mangal" w:cs="Mangal"/>
          <w:szCs w:val="24"/>
        </w:rPr>
        <w:t xml:space="preserve">eflective to pessimistic </w:t>
      </w: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rPr>
      </w:pPr>
      <w:r w:rsidRPr="00B51B1A">
        <w:rPr>
          <w:rFonts w:ascii="Mangal" w:hAnsi="Mangal" w:cs="Mangal"/>
          <w:szCs w:val="24"/>
        </w:rPr>
        <w:t>r</w:t>
      </w:r>
      <w:r w:rsidR="008A38A7" w:rsidRPr="00B51B1A">
        <w:rPr>
          <w:rFonts w:ascii="Mangal" w:hAnsi="Mangal" w:cs="Mangal"/>
          <w:szCs w:val="24"/>
        </w:rPr>
        <w:t xml:space="preserve">esentful to appreciative </w:t>
      </w: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rPr>
      </w:pPr>
      <w:r w:rsidRPr="00B51B1A">
        <w:rPr>
          <w:rFonts w:ascii="Mangal" w:hAnsi="Mangal" w:cs="Mangal"/>
          <w:szCs w:val="24"/>
        </w:rPr>
        <w:t>t</w:t>
      </w:r>
      <w:r w:rsidR="008A38A7" w:rsidRPr="00B51B1A">
        <w:rPr>
          <w:rFonts w:ascii="Mangal" w:hAnsi="Mangal" w:cs="Mangal"/>
          <w:szCs w:val="24"/>
        </w:rPr>
        <w:t>hankful to bitter</w:t>
      </w:r>
    </w:p>
    <w:p w:rsidR="008A38A7" w:rsidRPr="0042536C" w:rsidRDefault="008A38A7" w:rsidP="003C2FE4">
      <w:pPr>
        <w:pStyle w:val="ListParagraph"/>
        <w:shd w:val="clear" w:color="auto" w:fill="FFFFFF"/>
        <w:spacing w:after="0" w:line="240" w:lineRule="auto"/>
        <w:ind w:left="1080"/>
        <w:rPr>
          <w:rFonts w:ascii="Mangal" w:hAnsi="Mangal" w:cs="Mangal"/>
          <w:sz w:val="24"/>
          <w:szCs w:val="24"/>
        </w:rPr>
      </w:pPr>
    </w:p>
    <w:p w:rsidR="008A38A7" w:rsidRDefault="008A38A7" w:rsidP="007D75D1">
      <w:pPr>
        <w:pStyle w:val="ListParagraph"/>
        <w:numPr>
          <w:ilvl w:val="0"/>
          <w:numId w:val="5"/>
        </w:numPr>
        <w:spacing w:after="0"/>
        <w:rPr>
          <w:rFonts w:ascii="Mangal" w:hAnsi="Mangal" w:cs="Mangal"/>
          <w:szCs w:val="24"/>
        </w:rPr>
      </w:pPr>
      <w:r w:rsidRPr="00B51B1A">
        <w:rPr>
          <w:rFonts w:ascii="Mangal" w:hAnsi="Mangal" w:cs="Mangal"/>
          <w:szCs w:val="24"/>
        </w:rPr>
        <w:t xml:space="preserve">What does the narrator mean </w:t>
      </w:r>
      <w:r w:rsidR="007739BC">
        <w:rPr>
          <w:rFonts w:ascii="Mangal" w:hAnsi="Mangal" w:cs="Mangal"/>
          <w:szCs w:val="24"/>
        </w:rPr>
        <w:t xml:space="preserve">in lines 21-22, </w:t>
      </w:r>
      <w:r w:rsidRPr="00B51B1A">
        <w:rPr>
          <w:rFonts w:ascii="Mangal" w:hAnsi="Mangal" w:cs="Mangal"/>
          <w:szCs w:val="24"/>
        </w:rPr>
        <w:t>“that he sold / what little of himself he had”?</w:t>
      </w:r>
    </w:p>
    <w:p w:rsidR="00383C02" w:rsidRPr="00B51B1A" w:rsidRDefault="00383C02" w:rsidP="00383C02">
      <w:pPr>
        <w:pStyle w:val="ListParagraph"/>
        <w:spacing w:after="0"/>
        <w:rPr>
          <w:rFonts w:ascii="Mangal" w:hAnsi="Mangal" w:cs="Mangal"/>
          <w:szCs w:val="24"/>
        </w:rPr>
      </w:pPr>
    </w:p>
    <w:p w:rsidR="008A38A7" w:rsidRPr="00B51B1A" w:rsidRDefault="00304668" w:rsidP="003C2FE4">
      <w:pPr>
        <w:pStyle w:val="ListParagraph"/>
        <w:numPr>
          <w:ilvl w:val="0"/>
          <w:numId w:val="20"/>
        </w:numPr>
        <w:shd w:val="clear" w:color="auto" w:fill="FFFFFF"/>
        <w:spacing w:after="0" w:line="240" w:lineRule="auto"/>
        <w:rPr>
          <w:rFonts w:ascii="Mangal" w:hAnsi="Mangal" w:cs="Mangal"/>
          <w:szCs w:val="24"/>
        </w:rPr>
      </w:pPr>
      <w:r w:rsidRPr="00B51B1A">
        <w:rPr>
          <w:rFonts w:ascii="Mangal" w:hAnsi="Mangal" w:cs="Mangal"/>
          <w:szCs w:val="24"/>
        </w:rPr>
        <w:t>a</w:t>
      </w:r>
      <w:r w:rsidR="008A38A7" w:rsidRPr="00B51B1A">
        <w:rPr>
          <w:rFonts w:ascii="Mangal" w:hAnsi="Mangal" w:cs="Mangal"/>
          <w:szCs w:val="24"/>
        </w:rPr>
        <w:t>uctioned himself to the highest bidder</w:t>
      </w:r>
    </w:p>
    <w:p w:rsidR="008A38A7" w:rsidRPr="00B51B1A" w:rsidRDefault="00304668" w:rsidP="003C2FE4">
      <w:pPr>
        <w:pStyle w:val="ListParagraph"/>
        <w:numPr>
          <w:ilvl w:val="0"/>
          <w:numId w:val="20"/>
        </w:numPr>
        <w:shd w:val="clear" w:color="auto" w:fill="FFFFFF"/>
        <w:spacing w:after="0" w:line="240" w:lineRule="auto"/>
        <w:rPr>
          <w:rFonts w:ascii="Mangal" w:hAnsi="Mangal" w:cs="Mangal"/>
          <w:szCs w:val="24"/>
        </w:rPr>
      </w:pPr>
      <w:r w:rsidRPr="00B51B1A">
        <w:rPr>
          <w:rFonts w:ascii="Mangal" w:hAnsi="Mangal" w:cs="Mangal"/>
          <w:szCs w:val="24"/>
        </w:rPr>
        <w:t>c</w:t>
      </w:r>
      <w:r w:rsidR="008A38A7" w:rsidRPr="00B51B1A">
        <w:rPr>
          <w:rFonts w:ascii="Mangal" w:hAnsi="Mangal" w:cs="Mangal"/>
          <w:szCs w:val="24"/>
        </w:rPr>
        <w:t>ompromised his goals</w:t>
      </w:r>
    </w:p>
    <w:p w:rsidR="008A38A7" w:rsidRPr="00B51B1A" w:rsidRDefault="00304668" w:rsidP="003C2FE4">
      <w:pPr>
        <w:pStyle w:val="ListParagraph"/>
        <w:numPr>
          <w:ilvl w:val="0"/>
          <w:numId w:val="20"/>
        </w:numPr>
        <w:shd w:val="clear" w:color="auto" w:fill="FFFFFF"/>
        <w:spacing w:after="0" w:line="240" w:lineRule="auto"/>
        <w:rPr>
          <w:rFonts w:ascii="Mangal" w:hAnsi="Mangal" w:cs="Mangal"/>
          <w:szCs w:val="24"/>
        </w:rPr>
      </w:pPr>
      <w:r w:rsidRPr="00B51B1A">
        <w:rPr>
          <w:rFonts w:ascii="Mangal" w:hAnsi="Mangal" w:cs="Mangal"/>
          <w:szCs w:val="24"/>
        </w:rPr>
        <w:t>f</w:t>
      </w:r>
      <w:r w:rsidR="008A38A7" w:rsidRPr="00B51B1A">
        <w:rPr>
          <w:rFonts w:ascii="Mangal" w:hAnsi="Mangal" w:cs="Mangal"/>
          <w:szCs w:val="24"/>
        </w:rPr>
        <w:t>orfeited his own dreams</w:t>
      </w:r>
    </w:p>
    <w:p w:rsidR="00AC6238" w:rsidRPr="00B51B1A" w:rsidRDefault="00072E1A" w:rsidP="003C2FE4">
      <w:pPr>
        <w:pStyle w:val="ListParagraph"/>
        <w:numPr>
          <w:ilvl w:val="0"/>
          <w:numId w:val="20"/>
        </w:numPr>
        <w:shd w:val="clear" w:color="auto" w:fill="FFFFFF"/>
        <w:spacing w:after="0" w:line="240" w:lineRule="auto"/>
        <w:rPr>
          <w:rFonts w:ascii="Mangal" w:hAnsi="Mangal" w:cs="Mangal"/>
          <w:szCs w:val="24"/>
        </w:rPr>
      </w:pPr>
      <w:r w:rsidRPr="00B51B1A">
        <w:rPr>
          <w:rFonts w:ascii="Mangal" w:hAnsi="Mangal" w:cs="Mangal"/>
          <w:szCs w:val="24"/>
        </w:rPr>
        <w:t>s</w:t>
      </w:r>
      <w:r w:rsidR="008A38A7" w:rsidRPr="00B51B1A">
        <w:rPr>
          <w:rFonts w:ascii="Mangal" w:hAnsi="Mangal" w:cs="Mangal"/>
          <w:szCs w:val="24"/>
        </w:rPr>
        <w:t>old himself into slavery</w:t>
      </w:r>
    </w:p>
    <w:p w:rsidR="002926F1" w:rsidRDefault="002926F1" w:rsidP="003C2FE4">
      <w:pPr>
        <w:pStyle w:val="ListParagraph"/>
        <w:shd w:val="clear" w:color="auto" w:fill="FFFFFF"/>
        <w:spacing w:after="0" w:line="240" w:lineRule="auto"/>
        <w:ind w:left="1800"/>
        <w:rPr>
          <w:rFonts w:ascii="Mangal" w:hAnsi="Mangal" w:cs="Mangal"/>
          <w:sz w:val="24"/>
          <w:szCs w:val="24"/>
        </w:rPr>
      </w:pPr>
    </w:p>
    <w:p w:rsidR="008E2231" w:rsidRPr="00383C02" w:rsidRDefault="002926F1" w:rsidP="007D75D1">
      <w:pPr>
        <w:pStyle w:val="ListParagraph"/>
        <w:numPr>
          <w:ilvl w:val="0"/>
          <w:numId w:val="5"/>
        </w:numPr>
        <w:spacing w:after="0"/>
        <w:rPr>
          <w:rFonts w:ascii="Mangal" w:hAnsi="Mangal" w:cs="Mangal"/>
          <w:sz w:val="24"/>
          <w:szCs w:val="24"/>
        </w:rPr>
      </w:pPr>
      <w:r>
        <w:rPr>
          <w:rFonts w:ascii="Mangal" w:hAnsi="Mangal" w:cs="Mangal"/>
          <w:sz w:val="24"/>
          <w:szCs w:val="24"/>
        </w:rPr>
        <w:t xml:space="preserve"> </w:t>
      </w:r>
      <w:r w:rsidRPr="00B51B1A">
        <w:rPr>
          <w:rFonts w:ascii="Mangal" w:hAnsi="Mangal" w:cs="Mangal"/>
          <w:szCs w:val="24"/>
        </w:rPr>
        <w:t>What is the significance of the title?</w:t>
      </w:r>
    </w:p>
    <w:p w:rsidR="00383C02" w:rsidRDefault="00383C02" w:rsidP="00383C02">
      <w:pPr>
        <w:pStyle w:val="ListParagraph"/>
        <w:spacing w:after="0"/>
        <w:rPr>
          <w:rFonts w:ascii="Mangal" w:hAnsi="Mangal" w:cs="Mangal"/>
          <w:sz w:val="24"/>
          <w:szCs w:val="24"/>
        </w:rPr>
      </w:pP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rPr>
      </w:pPr>
      <w:r w:rsidRPr="00B51B1A">
        <w:rPr>
          <w:rFonts w:ascii="Mangal" w:hAnsi="Mangal" w:cs="Mangal"/>
          <w:szCs w:val="24"/>
        </w:rPr>
        <w:t>develops dramatic irony</w:t>
      </w: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rPr>
      </w:pPr>
      <w:r w:rsidRPr="00B51B1A">
        <w:rPr>
          <w:rFonts w:ascii="Mangal" w:hAnsi="Mangal" w:cs="Mangal"/>
          <w:szCs w:val="24"/>
        </w:rPr>
        <w:t>emphasizes perspective</w:t>
      </w: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rPr>
      </w:pPr>
      <w:r w:rsidRPr="00B51B1A">
        <w:rPr>
          <w:rFonts w:ascii="Mangal" w:hAnsi="Mangal" w:cs="Mangal"/>
          <w:szCs w:val="24"/>
        </w:rPr>
        <w:t>illustrates setting</w:t>
      </w: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rPr>
      </w:pPr>
      <w:r w:rsidRPr="00B51B1A">
        <w:rPr>
          <w:rFonts w:ascii="Mangal" w:hAnsi="Mangal" w:cs="Mangal"/>
          <w:szCs w:val="24"/>
        </w:rPr>
        <w:t>indicates the past</w:t>
      </w:r>
    </w:p>
    <w:p w:rsidR="006B1A62" w:rsidRPr="00F0574B" w:rsidRDefault="006B1A62" w:rsidP="003C2FE4">
      <w:pPr>
        <w:pStyle w:val="ListParagraph"/>
        <w:shd w:val="clear" w:color="auto" w:fill="FFFFFF"/>
        <w:spacing w:after="0" w:line="240" w:lineRule="auto"/>
        <w:ind w:left="1440"/>
        <w:rPr>
          <w:rFonts w:ascii="Mangal" w:hAnsi="Mangal" w:cs="Mangal"/>
        </w:rPr>
      </w:pPr>
    </w:p>
    <w:p w:rsidR="008D2593" w:rsidRDefault="00164FC0" w:rsidP="007D75D1">
      <w:pPr>
        <w:pStyle w:val="ListParagraph"/>
        <w:numPr>
          <w:ilvl w:val="0"/>
          <w:numId w:val="5"/>
        </w:numPr>
        <w:shd w:val="clear" w:color="auto" w:fill="FFFFFF"/>
        <w:spacing w:after="0" w:line="240" w:lineRule="auto"/>
        <w:rPr>
          <w:rFonts w:ascii="Mangal" w:hAnsi="Mangal" w:cs="Mangal"/>
          <w:sz w:val="24"/>
          <w:szCs w:val="24"/>
        </w:rPr>
      </w:pPr>
      <w:r w:rsidRPr="00F0574B">
        <w:rPr>
          <w:rFonts w:ascii="Mangal" w:hAnsi="Mangal" w:cs="Mangal"/>
        </w:rPr>
        <w:t xml:space="preserve">What do the shoes </w:t>
      </w:r>
      <w:r w:rsidRPr="00383C02">
        <w:rPr>
          <w:rFonts w:ascii="Mangal" w:hAnsi="Mangal" w:cs="Mangal"/>
        </w:rPr>
        <w:t>symbolize?</w:t>
      </w:r>
    </w:p>
    <w:p w:rsidR="00383C02" w:rsidRDefault="00383C02" w:rsidP="00383C02">
      <w:pPr>
        <w:pStyle w:val="ListParagraph"/>
        <w:shd w:val="clear" w:color="auto" w:fill="FFFFFF"/>
        <w:spacing w:after="0" w:line="240" w:lineRule="auto"/>
        <w:rPr>
          <w:rFonts w:ascii="Mangal" w:hAnsi="Mangal" w:cs="Mangal"/>
          <w:sz w:val="24"/>
          <w:szCs w:val="24"/>
        </w:rPr>
      </w:pPr>
    </w:p>
    <w:p w:rsidR="00164FC0" w:rsidRPr="00164FC0" w:rsidRDefault="00164FC0" w:rsidP="003C2FE4">
      <w:pPr>
        <w:pStyle w:val="ListParagraph"/>
        <w:numPr>
          <w:ilvl w:val="0"/>
          <w:numId w:val="25"/>
        </w:numPr>
        <w:shd w:val="clear" w:color="auto" w:fill="FFFFFF"/>
        <w:spacing w:after="0" w:line="240" w:lineRule="auto"/>
        <w:rPr>
          <w:rFonts w:ascii="Mangal" w:hAnsi="Mangal" w:cs="Mangal"/>
          <w:szCs w:val="24"/>
        </w:rPr>
      </w:pPr>
      <w:r w:rsidRPr="00164FC0">
        <w:rPr>
          <w:rFonts w:ascii="Mangal" w:hAnsi="Mangal" w:cs="Mangal"/>
          <w:szCs w:val="24"/>
        </w:rPr>
        <w:t xml:space="preserve"> better life</w:t>
      </w:r>
    </w:p>
    <w:p w:rsidR="00164FC0" w:rsidRPr="00164FC0" w:rsidRDefault="00164FC0" w:rsidP="003C2FE4">
      <w:pPr>
        <w:pStyle w:val="ListParagraph"/>
        <w:numPr>
          <w:ilvl w:val="0"/>
          <w:numId w:val="25"/>
        </w:numPr>
        <w:shd w:val="clear" w:color="auto" w:fill="FFFFFF"/>
        <w:spacing w:after="0" w:line="240" w:lineRule="auto"/>
        <w:rPr>
          <w:rFonts w:ascii="Mangal" w:hAnsi="Mangal" w:cs="Mangal"/>
          <w:szCs w:val="24"/>
        </w:rPr>
      </w:pPr>
      <w:r w:rsidRPr="00164FC0">
        <w:rPr>
          <w:rFonts w:ascii="Mangal" w:hAnsi="Mangal" w:cs="Mangal"/>
          <w:szCs w:val="24"/>
        </w:rPr>
        <w:t xml:space="preserve"> cruel acts</w:t>
      </w:r>
    </w:p>
    <w:p w:rsidR="00164FC0" w:rsidRPr="00164FC0" w:rsidRDefault="00164FC0" w:rsidP="003C2FE4">
      <w:pPr>
        <w:pStyle w:val="ListParagraph"/>
        <w:numPr>
          <w:ilvl w:val="0"/>
          <w:numId w:val="25"/>
        </w:numPr>
        <w:shd w:val="clear" w:color="auto" w:fill="FFFFFF"/>
        <w:spacing w:after="0" w:line="240" w:lineRule="auto"/>
        <w:rPr>
          <w:rFonts w:ascii="Mangal" w:hAnsi="Mangal" w:cs="Mangal"/>
          <w:szCs w:val="24"/>
        </w:rPr>
      </w:pPr>
      <w:r w:rsidRPr="00164FC0">
        <w:rPr>
          <w:rFonts w:ascii="Mangal" w:hAnsi="Mangal" w:cs="Mangal"/>
          <w:szCs w:val="24"/>
        </w:rPr>
        <w:t xml:space="preserve"> greed</w:t>
      </w:r>
    </w:p>
    <w:p w:rsidR="00164FC0" w:rsidRDefault="00164FC0" w:rsidP="003C2FE4">
      <w:pPr>
        <w:pStyle w:val="ListParagraph"/>
        <w:numPr>
          <w:ilvl w:val="0"/>
          <w:numId w:val="25"/>
        </w:numPr>
        <w:shd w:val="clear" w:color="auto" w:fill="FFFFFF"/>
        <w:spacing w:after="0" w:line="240" w:lineRule="auto"/>
        <w:rPr>
          <w:rFonts w:ascii="Mangal" w:hAnsi="Mangal" w:cs="Mangal"/>
          <w:szCs w:val="24"/>
        </w:rPr>
      </w:pPr>
      <w:r w:rsidRPr="00164FC0">
        <w:rPr>
          <w:rFonts w:ascii="Mangal" w:hAnsi="Mangal" w:cs="Mangal"/>
          <w:szCs w:val="24"/>
        </w:rPr>
        <w:t xml:space="preserve"> </w:t>
      </w:r>
      <w:r w:rsidR="00712AB4">
        <w:rPr>
          <w:rFonts w:ascii="Mangal" w:hAnsi="Mangal" w:cs="Mangal"/>
          <w:szCs w:val="24"/>
        </w:rPr>
        <w:t>s</w:t>
      </w:r>
      <w:r w:rsidRPr="00164FC0">
        <w:rPr>
          <w:rFonts w:ascii="Mangal" w:hAnsi="Mangal" w:cs="Mangal"/>
          <w:szCs w:val="24"/>
        </w:rPr>
        <w:t>acrifice</w:t>
      </w:r>
    </w:p>
    <w:p w:rsidR="001E494E" w:rsidRDefault="001E494E" w:rsidP="001E494E">
      <w:pPr>
        <w:shd w:val="clear" w:color="auto" w:fill="FFFFFF"/>
        <w:spacing w:after="0" w:line="240" w:lineRule="auto"/>
        <w:rPr>
          <w:rFonts w:ascii="Mangal" w:hAnsi="Mangal" w:cs="Mangal"/>
          <w:szCs w:val="24"/>
        </w:rPr>
      </w:pPr>
    </w:p>
    <w:p w:rsidR="001E494E" w:rsidRDefault="001E494E" w:rsidP="001E494E">
      <w:pPr>
        <w:shd w:val="clear" w:color="auto" w:fill="FFFFFF"/>
        <w:spacing w:after="0" w:line="240" w:lineRule="auto"/>
        <w:rPr>
          <w:rFonts w:ascii="Mangal" w:hAnsi="Mangal" w:cs="Mangal"/>
          <w:szCs w:val="24"/>
        </w:rPr>
      </w:pPr>
    </w:p>
    <w:p w:rsidR="00E33481" w:rsidRDefault="00E33481" w:rsidP="001E494E">
      <w:pPr>
        <w:shd w:val="clear" w:color="auto" w:fill="FFFFFF"/>
        <w:spacing w:after="0" w:line="240" w:lineRule="auto"/>
        <w:rPr>
          <w:rFonts w:ascii="Mangal" w:hAnsi="Mangal" w:cs="Mangal"/>
          <w:szCs w:val="24"/>
        </w:rPr>
      </w:pPr>
    </w:p>
    <w:p w:rsidR="0008097B" w:rsidRDefault="0008097B">
      <w:pPr>
        <w:rPr>
          <w:rFonts w:ascii="Mangal" w:hAnsi="Mangal" w:cs="Mangal"/>
          <w:b/>
          <w:sz w:val="24"/>
        </w:rPr>
      </w:pPr>
      <w:r>
        <w:rPr>
          <w:rFonts w:ascii="Mangal" w:hAnsi="Mangal" w:cs="Mangal"/>
          <w:b/>
          <w:sz w:val="24"/>
        </w:rPr>
        <w:br w:type="page"/>
      </w:r>
    </w:p>
    <w:p w:rsidR="00383C02" w:rsidRPr="00383C02" w:rsidRDefault="00383C02" w:rsidP="00383C02">
      <w:pPr>
        <w:spacing w:after="0"/>
        <w:rPr>
          <w:rFonts w:ascii="Mangal" w:hAnsi="Mangal" w:cs="Mangal"/>
          <w:b/>
          <w:sz w:val="24"/>
        </w:rPr>
      </w:pPr>
      <w:r w:rsidRPr="00383C02">
        <w:rPr>
          <w:rFonts w:ascii="Mangal" w:hAnsi="Mangal" w:cs="Mangal"/>
          <w:b/>
          <w:sz w:val="24"/>
        </w:rPr>
        <w:lastRenderedPageBreak/>
        <w:t>Constructed Response</w:t>
      </w:r>
      <w:r w:rsidR="0008097B">
        <w:rPr>
          <w:rFonts w:ascii="Mangal" w:hAnsi="Mangal" w:cs="Mangal"/>
          <w:b/>
          <w:sz w:val="24"/>
        </w:rPr>
        <w:t>:</w:t>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p>
    <w:p w:rsidR="00383C02" w:rsidRDefault="00383C02" w:rsidP="00383C02">
      <w:pPr>
        <w:spacing w:after="0"/>
        <w:rPr>
          <w:rFonts w:ascii="Mangal" w:hAnsi="Mangal" w:cs="Mangal"/>
          <w:b/>
          <w:i/>
        </w:rPr>
      </w:pPr>
      <w:r w:rsidRPr="00383C02">
        <w:rPr>
          <w:rFonts w:ascii="Mangal" w:hAnsi="Mangal" w:cs="Mangal"/>
          <w:b/>
          <w:i/>
        </w:rPr>
        <w:t>Write your answers in the space provided.</w:t>
      </w:r>
    </w:p>
    <w:p w:rsidR="00383C02" w:rsidRPr="00383C02" w:rsidRDefault="00383C02" w:rsidP="00383C02">
      <w:pPr>
        <w:spacing w:after="0"/>
        <w:rPr>
          <w:rFonts w:ascii="Mangal" w:hAnsi="Mangal" w:cs="Mangal"/>
          <w:b/>
          <w:i/>
        </w:rPr>
      </w:pPr>
    </w:p>
    <w:p w:rsidR="008A38A7" w:rsidRPr="00383C02" w:rsidRDefault="00474302" w:rsidP="007D75D1">
      <w:pPr>
        <w:pStyle w:val="ListParagraph"/>
        <w:numPr>
          <w:ilvl w:val="0"/>
          <w:numId w:val="5"/>
        </w:numPr>
        <w:spacing w:after="0"/>
        <w:rPr>
          <w:rFonts w:ascii="Mangal" w:hAnsi="Mangal" w:cs="Mangal"/>
          <w:color w:val="000000"/>
        </w:rPr>
      </w:pPr>
      <w:r w:rsidRPr="00383C02">
        <w:rPr>
          <w:rFonts w:ascii="Mangal" w:hAnsi="Mangal" w:cs="Mangal"/>
          <w:color w:val="000000"/>
        </w:rPr>
        <w:t>How does the speaker’s maturity affect his/her view of the father?</w:t>
      </w:r>
      <w:r w:rsidR="00D8303B" w:rsidRPr="00383C02">
        <w:rPr>
          <w:rFonts w:ascii="Mangal" w:hAnsi="Mangal" w:cs="Mangal"/>
          <w:color w:val="000000"/>
        </w:rPr>
        <w:t xml:space="preserve">  Support your response with </w:t>
      </w:r>
      <w:r w:rsidR="00D8303B" w:rsidRPr="003D309C">
        <w:rPr>
          <w:rFonts w:ascii="Mangal" w:hAnsi="Mangal" w:cs="Mangal"/>
          <w:b/>
          <w:color w:val="000000"/>
        </w:rPr>
        <w:t>two</w:t>
      </w:r>
      <w:r w:rsidR="00D8303B" w:rsidRPr="00383C02">
        <w:rPr>
          <w:rFonts w:ascii="Mangal" w:hAnsi="Mangal" w:cs="Mangal"/>
          <w:color w:val="000000"/>
        </w:rPr>
        <w:t xml:space="preserve"> references to the selection.</w:t>
      </w:r>
      <w:r w:rsidR="001915DD">
        <w:rPr>
          <w:rFonts w:ascii="Mangal" w:hAnsi="Mangal" w:cs="Mangal"/>
          <w:color w:val="000000"/>
        </w:rPr>
        <w:t xml:space="preserve"> (5</w:t>
      </w:r>
      <w:r w:rsidR="005A2D15">
        <w:rPr>
          <w:rFonts w:ascii="Mangal" w:hAnsi="Mangal" w:cs="Mangal"/>
          <w:color w:val="000000"/>
        </w:rPr>
        <w:t>%</w:t>
      </w:r>
      <w:r w:rsidR="00AD1587" w:rsidRPr="00383C02">
        <w:rPr>
          <w:rFonts w:ascii="Mangal" w:hAnsi="Mangal" w:cs="Mangal"/>
          <w:color w:val="000000"/>
        </w:rPr>
        <w:t>)</w:t>
      </w:r>
    </w:p>
    <w:p w:rsidR="003C2FE4" w:rsidRPr="001C74A6" w:rsidRDefault="003C2FE4" w:rsidP="002B246C">
      <w:pPr>
        <w:spacing w:after="0" w:line="480" w:lineRule="auto"/>
        <w:rPr>
          <w:rFonts w:ascii="Mangal" w:hAnsi="Mangal" w:cs="Mangal"/>
        </w:rPr>
      </w:pPr>
      <w:r w:rsidRPr="003C2FE4">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74A6">
        <w:rPr>
          <w:rFonts w:ascii="Mangal" w:hAnsi="Mangal" w:cs="Mangal"/>
        </w:rPr>
        <w:t>_____</w:t>
      </w:r>
      <w:r w:rsidR="002D2199">
        <w:rPr>
          <w:rFonts w:ascii="Mangal" w:hAnsi="Mangal" w:cs="Mangal"/>
        </w:rPr>
        <w:t>____________________________</w:t>
      </w:r>
    </w:p>
    <w:p w:rsidR="00056D15" w:rsidRDefault="00056D15" w:rsidP="003C2FE4">
      <w:pPr>
        <w:spacing w:after="0"/>
        <w:rPr>
          <w:rFonts w:ascii="Mangal" w:hAnsi="Mangal" w:cs="Mangal"/>
          <w:b/>
        </w:rPr>
      </w:pPr>
    </w:p>
    <w:p w:rsidR="00056D15" w:rsidRDefault="00056D15"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2D2199" w:rsidRDefault="002D2199" w:rsidP="003C2FE4">
      <w:pPr>
        <w:spacing w:after="0"/>
        <w:rPr>
          <w:rFonts w:ascii="Mangal" w:hAnsi="Mangal" w:cs="Mangal"/>
          <w:b/>
        </w:rPr>
      </w:pPr>
    </w:p>
    <w:p w:rsidR="003C2FE4" w:rsidRDefault="003C2FE4" w:rsidP="003C2FE4">
      <w:pPr>
        <w:spacing w:after="0"/>
        <w:rPr>
          <w:rFonts w:ascii="Mangal" w:hAnsi="Mangal" w:cs="Mangal"/>
        </w:rPr>
      </w:pPr>
      <w:r>
        <w:rPr>
          <w:rFonts w:ascii="Mangal" w:hAnsi="Mangal" w:cs="Mangal"/>
          <w:b/>
        </w:rPr>
        <w:t xml:space="preserve">PART </w:t>
      </w:r>
      <w:r w:rsidR="001915DD">
        <w:rPr>
          <w:rFonts w:ascii="Mangal" w:hAnsi="Mangal" w:cs="Mangal"/>
          <w:b/>
        </w:rPr>
        <w:t>I</w:t>
      </w:r>
      <w:r>
        <w:rPr>
          <w:rFonts w:ascii="Mangal" w:hAnsi="Mangal" w:cs="Mangal"/>
          <w:b/>
        </w:rPr>
        <w:t>V (ESSAY)</w:t>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t xml:space="preserve">   </w:t>
      </w:r>
      <w:r w:rsidR="00B75EE6">
        <w:rPr>
          <w:rFonts w:ascii="Mangal" w:hAnsi="Mangal" w:cs="Mangal"/>
          <w:b/>
        </w:rPr>
        <w:tab/>
      </w:r>
      <w:r w:rsidR="00B75EE6">
        <w:rPr>
          <w:rFonts w:ascii="Mangal" w:hAnsi="Mangal" w:cs="Mangal"/>
          <w:b/>
        </w:rPr>
        <w:tab/>
      </w:r>
      <w:r>
        <w:rPr>
          <w:rFonts w:ascii="Mangal" w:hAnsi="Mangal" w:cs="Mangal"/>
          <w:b/>
        </w:rPr>
        <w:t>VALUE 25%</w:t>
      </w:r>
    </w:p>
    <w:p w:rsidR="005F2E38" w:rsidRDefault="005F2E38" w:rsidP="003C2FE4">
      <w:pPr>
        <w:autoSpaceDE w:val="0"/>
        <w:autoSpaceDN w:val="0"/>
        <w:adjustRightInd w:val="0"/>
        <w:spacing w:after="0" w:line="240" w:lineRule="auto"/>
        <w:rPr>
          <w:rFonts w:ascii="Mangal" w:hAnsi="Mangal" w:cs="Mangal"/>
          <w:szCs w:val="24"/>
        </w:rPr>
      </w:pPr>
    </w:p>
    <w:p w:rsidR="00487065" w:rsidRDefault="00487065" w:rsidP="003C2FE4">
      <w:pPr>
        <w:autoSpaceDE w:val="0"/>
        <w:autoSpaceDN w:val="0"/>
        <w:adjustRightInd w:val="0"/>
        <w:spacing w:after="0" w:line="240" w:lineRule="auto"/>
        <w:rPr>
          <w:rFonts w:ascii="Mangal" w:hAnsi="Mangal" w:cs="Mangal"/>
          <w:szCs w:val="24"/>
        </w:rPr>
      </w:pPr>
      <w:r w:rsidRPr="003C2FE4">
        <w:rPr>
          <w:rFonts w:ascii="Mangal" w:hAnsi="Mangal" w:cs="Mangal"/>
          <w:szCs w:val="24"/>
        </w:rPr>
        <w:t xml:space="preserve">Responses are marked on the basis of the arguments presented, </w:t>
      </w:r>
      <w:r w:rsidR="005F2E38">
        <w:rPr>
          <w:rFonts w:ascii="Mangal" w:hAnsi="Mangal" w:cs="Mangal"/>
          <w:szCs w:val="24"/>
        </w:rPr>
        <w:t>the specific references to the chosen work</w:t>
      </w:r>
      <w:r w:rsidR="00B81EF1">
        <w:rPr>
          <w:rFonts w:ascii="Mangal" w:hAnsi="Mangal" w:cs="Mangal"/>
          <w:szCs w:val="24"/>
        </w:rPr>
        <w:t xml:space="preserve"> </w:t>
      </w:r>
      <w:r w:rsidRPr="003C2FE4">
        <w:rPr>
          <w:rFonts w:ascii="Mangal" w:hAnsi="Mangal" w:cs="Mangal"/>
          <w:szCs w:val="24"/>
        </w:rPr>
        <w:t xml:space="preserve">(content), </w:t>
      </w:r>
      <w:r w:rsidR="007F162E" w:rsidRPr="00CE3999">
        <w:rPr>
          <w:rFonts w:ascii="Mangal" w:hAnsi="Mangal" w:cs="Mangal"/>
          <w:szCs w:val="24"/>
        </w:rPr>
        <w:t>organization</w:t>
      </w:r>
      <w:r w:rsidR="007F162E">
        <w:rPr>
          <w:rFonts w:ascii="Mangal" w:hAnsi="Mangal" w:cs="Mangal"/>
          <w:szCs w:val="24"/>
        </w:rPr>
        <w:t>,</w:t>
      </w:r>
      <w:r w:rsidR="007F162E" w:rsidRPr="00CE3999">
        <w:rPr>
          <w:rFonts w:ascii="Mangal" w:hAnsi="Mangal" w:cs="Mangal"/>
          <w:szCs w:val="24"/>
        </w:rPr>
        <w:t xml:space="preserve"> </w:t>
      </w:r>
      <w:r w:rsidR="007F162E">
        <w:rPr>
          <w:rFonts w:ascii="Mangal" w:hAnsi="Mangal" w:cs="Mangal"/>
          <w:szCs w:val="24"/>
        </w:rPr>
        <w:t>sentence fluency,</w:t>
      </w:r>
      <w:r w:rsidR="007F162E" w:rsidRPr="00CE3999">
        <w:rPr>
          <w:rFonts w:ascii="Mangal" w:hAnsi="Mangal" w:cs="Mangal"/>
          <w:szCs w:val="24"/>
        </w:rPr>
        <w:t xml:space="preserve"> voice, word choice</w:t>
      </w:r>
      <w:r w:rsidR="007F162E">
        <w:rPr>
          <w:rFonts w:ascii="Mangal" w:hAnsi="Mangal" w:cs="Mangal"/>
          <w:szCs w:val="24"/>
        </w:rPr>
        <w:t>, and</w:t>
      </w:r>
      <w:r w:rsidR="007F162E" w:rsidRPr="00CE3999">
        <w:rPr>
          <w:rFonts w:ascii="Mangal" w:hAnsi="Mangal" w:cs="Mangal"/>
          <w:szCs w:val="24"/>
        </w:rPr>
        <w:t xml:space="preserve"> conventions.</w:t>
      </w:r>
    </w:p>
    <w:p w:rsidR="00C34F7D" w:rsidRPr="0042536C" w:rsidRDefault="00C34F7D" w:rsidP="003C2FE4">
      <w:pPr>
        <w:autoSpaceDE w:val="0"/>
        <w:autoSpaceDN w:val="0"/>
        <w:adjustRightInd w:val="0"/>
        <w:spacing w:after="0" w:line="240" w:lineRule="auto"/>
        <w:rPr>
          <w:rFonts w:ascii="Mangal" w:hAnsi="Mangal" w:cs="Mangal"/>
          <w:sz w:val="24"/>
          <w:szCs w:val="24"/>
        </w:rPr>
      </w:pPr>
    </w:p>
    <w:p w:rsidR="005A073A" w:rsidRDefault="00E55D64" w:rsidP="007D75D1">
      <w:pPr>
        <w:pStyle w:val="ListParagraph"/>
        <w:numPr>
          <w:ilvl w:val="0"/>
          <w:numId w:val="5"/>
        </w:numPr>
        <w:autoSpaceDE w:val="0"/>
        <w:autoSpaceDN w:val="0"/>
        <w:adjustRightInd w:val="0"/>
        <w:spacing w:after="0" w:line="240" w:lineRule="auto"/>
        <w:rPr>
          <w:rFonts w:ascii="Mangal" w:hAnsi="Mangal" w:cs="Mangal"/>
          <w:szCs w:val="24"/>
        </w:rPr>
      </w:pPr>
      <w:r>
        <w:rPr>
          <w:rFonts w:ascii="Mangal" w:hAnsi="Mangal" w:cs="Mangal"/>
          <w:szCs w:val="24"/>
        </w:rPr>
        <w:t>Authors often try to teach us truths about ourselves or our own society. In a well-written, multi-paragraph essay, state and appropriate theme</w:t>
      </w:r>
      <w:r w:rsidR="00B26925">
        <w:rPr>
          <w:rFonts w:ascii="Mangal" w:hAnsi="Mangal" w:cs="Mangal"/>
          <w:szCs w:val="24"/>
        </w:rPr>
        <w:t xml:space="preserve"> for one of the novels </w:t>
      </w:r>
      <w:r w:rsidR="00B26925" w:rsidRPr="00B26925">
        <w:rPr>
          <w:rFonts w:ascii="Mangal" w:hAnsi="Mangal" w:cs="Mangal"/>
          <w:b/>
          <w:szCs w:val="24"/>
          <w:u w:val="single"/>
        </w:rPr>
        <w:t>OR</w:t>
      </w:r>
      <w:r>
        <w:rPr>
          <w:rFonts w:ascii="Mangal" w:hAnsi="Mangal" w:cs="Mangal"/>
          <w:szCs w:val="24"/>
        </w:rPr>
        <w:t xml:space="preserve"> longer play studied this year. Be sure to use specific references to</w:t>
      </w:r>
      <w:r w:rsidR="00B26925">
        <w:rPr>
          <w:rFonts w:ascii="Mangal" w:hAnsi="Mangal" w:cs="Mangal"/>
          <w:szCs w:val="24"/>
        </w:rPr>
        <w:t xml:space="preserve"> the text</w:t>
      </w:r>
      <w:r>
        <w:rPr>
          <w:rFonts w:ascii="Mangal" w:hAnsi="Mangal" w:cs="Mangal"/>
          <w:szCs w:val="24"/>
        </w:rPr>
        <w:t xml:space="preserve"> </w:t>
      </w:r>
      <w:r w:rsidR="006B496B">
        <w:rPr>
          <w:rFonts w:ascii="Mangal" w:hAnsi="Mangal" w:cs="Mangal"/>
          <w:szCs w:val="24"/>
        </w:rPr>
        <w:t xml:space="preserve">to </w:t>
      </w:r>
      <w:r>
        <w:rPr>
          <w:rFonts w:ascii="Mangal" w:hAnsi="Mangal" w:cs="Mangal"/>
          <w:szCs w:val="24"/>
        </w:rPr>
        <w:t>demonstrate h</w:t>
      </w:r>
      <w:r w:rsidR="00B26925">
        <w:rPr>
          <w:rFonts w:ascii="Mangal" w:hAnsi="Mangal" w:cs="Mangal"/>
          <w:szCs w:val="24"/>
        </w:rPr>
        <w:t>ow that theme is developed.</w:t>
      </w:r>
    </w:p>
    <w:p w:rsidR="008B6C1C" w:rsidRDefault="008B6C1C" w:rsidP="008B6C1C">
      <w:pPr>
        <w:pStyle w:val="ListParagraph"/>
        <w:autoSpaceDE w:val="0"/>
        <w:autoSpaceDN w:val="0"/>
        <w:adjustRightInd w:val="0"/>
        <w:spacing w:after="0" w:line="240" w:lineRule="auto"/>
        <w:rPr>
          <w:rFonts w:ascii="Mangal" w:hAnsi="Mangal" w:cs="Mangal"/>
          <w:szCs w:val="24"/>
        </w:rPr>
      </w:pPr>
    </w:p>
    <w:tbl>
      <w:tblPr>
        <w:tblStyle w:val="TableGrid"/>
        <w:tblW w:w="0" w:type="auto"/>
        <w:tblInd w:w="720" w:type="dxa"/>
        <w:tblLook w:val="04A0"/>
      </w:tblPr>
      <w:tblGrid>
        <w:gridCol w:w="4429"/>
        <w:gridCol w:w="4427"/>
      </w:tblGrid>
      <w:tr w:rsidR="008B6C1C" w:rsidTr="008B6C1C">
        <w:tc>
          <w:tcPr>
            <w:tcW w:w="4675" w:type="dxa"/>
          </w:tcPr>
          <w:p w:rsidR="008B6C1C" w:rsidRPr="008B6C1C" w:rsidRDefault="008B6C1C" w:rsidP="008B6C1C">
            <w:pPr>
              <w:pStyle w:val="ListParagraph"/>
              <w:autoSpaceDE w:val="0"/>
              <w:autoSpaceDN w:val="0"/>
              <w:adjustRightInd w:val="0"/>
              <w:ind w:left="0"/>
              <w:jc w:val="center"/>
              <w:rPr>
                <w:rFonts w:ascii="Mangal" w:hAnsi="Mangal" w:cs="Mangal"/>
                <w:b/>
                <w:i/>
                <w:szCs w:val="24"/>
              </w:rPr>
            </w:pPr>
            <w:r>
              <w:rPr>
                <w:rFonts w:ascii="Mangal" w:hAnsi="Mangal" w:cs="Mangal"/>
                <w:b/>
                <w:i/>
                <w:szCs w:val="24"/>
              </w:rPr>
              <w:t>Novels</w:t>
            </w:r>
          </w:p>
        </w:tc>
        <w:tc>
          <w:tcPr>
            <w:tcW w:w="4675" w:type="dxa"/>
          </w:tcPr>
          <w:p w:rsidR="008B6C1C" w:rsidRPr="008B6C1C" w:rsidRDefault="008B6C1C" w:rsidP="008B6C1C">
            <w:pPr>
              <w:pStyle w:val="ListParagraph"/>
              <w:autoSpaceDE w:val="0"/>
              <w:autoSpaceDN w:val="0"/>
              <w:adjustRightInd w:val="0"/>
              <w:ind w:left="0"/>
              <w:jc w:val="center"/>
              <w:rPr>
                <w:rFonts w:ascii="Mangal" w:hAnsi="Mangal" w:cs="Mangal"/>
                <w:b/>
                <w:i/>
                <w:szCs w:val="24"/>
              </w:rPr>
            </w:pPr>
            <w:r>
              <w:rPr>
                <w:rFonts w:ascii="Mangal" w:hAnsi="Mangal" w:cs="Mangal"/>
                <w:b/>
                <w:i/>
                <w:szCs w:val="24"/>
              </w:rPr>
              <w:t>Longer Play</w:t>
            </w:r>
          </w:p>
        </w:tc>
      </w:tr>
      <w:tr w:rsidR="008B6C1C" w:rsidTr="008B6C1C">
        <w:tc>
          <w:tcPr>
            <w:tcW w:w="4675" w:type="dxa"/>
          </w:tcPr>
          <w:p w:rsidR="008B6C1C" w:rsidRPr="008B6C1C" w:rsidRDefault="008B6C1C"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The Giver</w:t>
            </w:r>
          </w:p>
        </w:tc>
        <w:tc>
          <w:tcPr>
            <w:tcW w:w="4675" w:type="dxa"/>
          </w:tcPr>
          <w:p w:rsidR="008B6C1C" w:rsidRPr="008B6C1C" w:rsidRDefault="008B6C1C"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A Midsummer Night’s Dream</w:t>
            </w:r>
          </w:p>
        </w:tc>
      </w:tr>
      <w:tr w:rsidR="008B6C1C" w:rsidTr="008B6C1C">
        <w:tc>
          <w:tcPr>
            <w:tcW w:w="4675" w:type="dxa"/>
          </w:tcPr>
          <w:p w:rsidR="008B6C1C" w:rsidRPr="008B6C1C" w:rsidRDefault="008B6C1C"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A Christmas Carol</w:t>
            </w:r>
          </w:p>
        </w:tc>
        <w:tc>
          <w:tcPr>
            <w:tcW w:w="4675" w:type="dxa"/>
          </w:tcPr>
          <w:p w:rsidR="008B6C1C" w:rsidRDefault="008B6C1C" w:rsidP="008B6C1C">
            <w:pPr>
              <w:pStyle w:val="ListParagraph"/>
              <w:autoSpaceDE w:val="0"/>
              <w:autoSpaceDN w:val="0"/>
              <w:adjustRightInd w:val="0"/>
              <w:ind w:left="0"/>
              <w:jc w:val="center"/>
              <w:rPr>
                <w:rFonts w:ascii="Mangal" w:hAnsi="Mangal" w:cs="Mangal"/>
                <w:szCs w:val="24"/>
              </w:rPr>
            </w:pPr>
          </w:p>
        </w:tc>
      </w:tr>
      <w:tr w:rsidR="008B6C1C" w:rsidTr="008B6C1C">
        <w:tc>
          <w:tcPr>
            <w:tcW w:w="4675" w:type="dxa"/>
          </w:tcPr>
          <w:p w:rsidR="008B6C1C" w:rsidRPr="008B6C1C" w:rsidRDefault="008B6C1C"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To Kill a Mockingbird</w:t>
            </w:r>
          </w:p>
        </w:tc>
        <w:tc>
          <w:tcPr>
            <w:tcW w:w="4675" w:type="dxa"/>
          </w:tcPr>
          <w:p w:rsidR="008B6C1C" w:rsidRDefault="008B6C1C" w:rsidP="008B6C1C">
            <w:pPr>
              <w:pStyle w:val="ListParagraph"/>
              <w:autoSpaceDE w:val="0"/>
              <w:autoSpaceDN w:val="0"/>
              <w:adjustRightInd w:val="0"/>
              <w:ind w:left="0"/>
              <w:jc w:val="center"/>
              <w:rPr>
                <w:rFonts w:ascii="Mangal" w:hAnsi="Mangal" w:cs="Mangal"/>
                <w:szCs w:val="24"/>
              </w:rPr>
            </w:pPr>
          </w:p>
        </w:tc>
      </w:tr>
      <w:tr w:rsidR="008B6C1C" w:rsidTr="008B6C1C">
        <w:tc>
          <w:tcPr>
            <w:tcW w:w="4675" w:type="dxa"/>
          </w:tcPr>
          <w:p w:rsidR="008B6C1C" w:rsidRPr="008B6C1C" w:rsidRDefault="008B6C1C"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Animal Farm</w:t>
            </w:r>
          </w:p>
        </w:tc>
        <w:tc>
          <w:tcPr>
            <w:tcW w:w="4675" w:type="dxa"/>
          </w:tcPr>
          <w:p w:rsidR="008B6C1C" w:rsidRDefault="008B6C1C" w:rsidP="008B6C1C">
            <w:pPr>
              <w:pStyle w:val="ListParagraph"/>
              <w:autoSpaceDE w:val="0"/>
              <w:autoSpaceDN w:val="0"/>
              <w:adjustRightInd w:val="0"/>
              <w:ind w:left="0"/>
              <w:jc w:val="center"/>
              <w:rPr>
                <w:rFonts w:ascii="Mangal" w:hAnsi="Mangal" w:cs="Mangal"/>
                <w:szCs w:val="24"/>
              </w:rPr>
            </w:pPr>
          </w:p>
        </w:tc>
      </w:tr>
      <w:tr w:rsidR="00056D15" w:rsidTr="008B6C1C">
        <w:tc>
          <w:tcPr>
            <w:tcW w:w="4675" w:type="dxa"/>
          </w:tcPr>
          <w:p w:rsidR="00056D15" w:rsidRDefault="00056D15"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The Blue Helmet</w:t>
            </w:r>
          </w:p>
        </w:tc>
        <w:tc>
          <w:tcPr>
            <w:tcW w:w="4675" w:type="dxa"/>
          </w:tcPr>
          <w:p w:rsidR="00056D15" w:rsidRDefault="00056D15" w:rsidP="008B6C1C">
            <w:pPr>
              <w:pStyle w:val="ListParagraph"/>
              <w:autoSpaceDE w:val="0"/>
              <w:autoSpaceDN w:val="0"/>
              <w:adjustRightInd w:val="0"/>
              <w:ind w:left="0"/>
              <w:jc w:val="center"/>
              <w:rPr>
                <w:rFonts w:ascii="Mangal" w:hAnsi="Mangal" w:cs="Mangal"/>
                <w:szCs w:val="24"/>
              </w:rPr>
            </w:pPr>
          </w:p>
        </w:tc>
      </w:tr>
      <w:tr w:rsidR="00056D15" w:rsidTr="008B6C1C">
        <w:tc>
          <w:tcPr>
            <w:tcW w:w="4675" w:type="dxa"/>
          </w:tcPr>
          <w:p w:rsidR="00056D15" w:rsidRDefault="00056D15" w:rsidP="008B6C1C">
            <w:pPr>
              <w:pStyle w:val="ListParagraph"/>
              <w:autoSpaceDE w:val="0"/>
              <w:autoSpaceDN w:val="0"/>
              <w:adjustRightInd w:val="0"/>
              <w:ind w:left="0"/>
              <w:jc w:val="center"/>
              <w:rPr>
                <w:rFonts w:ascii="Mangal" w:hAnsi="Mangal" w:cs="Mangal"/>
                <w:i/>
                <w:szCs w:val="24"/>
              </w:rPr>
            </w:pPr>
            <w:r>
              <w:rPr>
                <w:rFonts w:ascii="Mangal" w:hAnsi="Mangal" w:cs="Mangal"/>
                <w:i/>
                <w:szCs w:val="24"/>
              </w:rPr>
              <w:t>Overdrive</w:t>
            </w:r>
          </w:p>
        </w:tc>
        <w:tc>
          <w:tcPr>
            <w:tcW w:w="4675" w:type="dxa"/>
          </w:tcPr>
          <w:p w:rsidR="00056D15" w:rsidRDefault="00056D15" w:rsidP="008B6C1C">
            <w:pPr>
              <w:pStyle w:val="ListParagraph"/>
              <w:autoSpaceDE w:val="0"/>
              <w:autoSpaceDN w:val="0"/>
              <w:adjustRightInd w:val="0"/>
              <w:ind w:left="0"/>
              <w:jc w:val="center"/>
              <w:rPr>
                <w:rFonts w:ascii="Mangal" w:hAnsi="Mangal" w:cs="Mangal"/>
                <w:szCs w:val="24"/>
              </w:rPr>
            </w:pPr>
          </w:p>
        </w:tc>
      </w:tr>
    </w:tbl>
    <w:p w:rsidR="008B6C1C" w:rsidRDefault="008B6C1C" w:rsidP="008B6C1C">
      <w:pPr>
        <w:pStyle w:val="ListParagraph"/>
        <w:autoSpaceDE w:val="0"/>
        <w:autoSpaceDN w:val="0"/>
        <w:adjustRightInd w:val="0"/>
        <w:spacing w:after="0" w:line="240" w:lineRule="auto"/>
        <w:jc w:val="center"/>
        <w:rPr>
          <w:rFonts w:ascii="Mangal" w:hAnsi="Mangal" w:cs="Mangal"/>
          <w:szCs w:val="24"/>
        </w:rPr>
      </w:pPr>
    </w:p>
    <w:p w:rsidR="000D28F9" w:rsidRDefault="000D28F9" w:rsidP="008B6C1C">
      <w:pPr>
        <w:pStyle w:val="ListParagraph"/>
        <w:autoSpaceDE w:val="0"/>
        <w:autoSpaceDN w:val="0"/>
        <w:adjustRightInd w:val="0"/>
        <w:spacing w:after="0" w:line="240" w:lineRule="auto"/>
        <w:jc w:val="center"/>
        <w:rPr>
          <w:rFonts w:ascii="Mangal" w:hAnsi="Mangal" w:cs="Mangal"/>
          <w:szCs w:val="24"/>
        </w:rPr>
      </w:pPr>
    </w:p>
    <w:p w:rsidR="000D28F9" w:rsidRDefault="000D28F9" w:rsidP="008B6C1C">
      <w:pPr>
        <w:pStyle w:val="ListParagraph"/>
        <w:autoSpaceDE w:val="0"/>
        <w:autoSpaceDN w:val="0"/>
        <w:adjustRightInd w:val="0"/>
        <w:spacing w:after="0" w:line="240" w:lineRule="auto"/>
        <w:jc w:val="center"/>
        <w:rPr>
          <w:rFonts w:ascii="Mangal" w:hAnsi="Mangal" w:cs="Mangal"/>
          <w:szCs w:val="24"/>
        </w:rPr>
      </w:pPr>
    </w:p>
    <w:tbl>
      <w:tblPr>
        <w:tblStyle w:val="TableGrid"/>
        <w:tblW w:w="0" w:type="auto"/>
        <w:tblInd w:w="720" w:type="dxa"/>
        <w:tblLook w:val="04A0"/>
      </w:tblPr>
      <w:tblGrid>
        <w:gridCol w:w="8856"/>
      </w:tblGrid>
      <w:tr w:rsidR="000D28F9" w:rsidTr="000D28F9">
        <w:tc>
          <w:tcPr>
            <w:tcW w:w="9576" w:type="dxa"/>
          </w:tcPr>
          <w:p w:rsidR="000D28F9" w:rsidRDefault="000D28F9" w:rsidP="000D28F9">
            <w:pPr>
              <w:pStyle w:val="ListParagraph"/>
              <w:autoSpaceDE w:val="0"/>
              <w:autoSpaceDN w:val="0"/>
              <w:adjustRightInd w:val="0"/>
              <w:ind w:left="0"/>
              <w:jc w:val="center"/>
              <w:rPr>
                <w:rFonts w:ascii="Mangal" w:hAnsi="Mangal" w:cs="Mangal"/>
                <w:b/>
                <w:i/>
                <w:sz w:val="24"/>
                <w:szCs w:val="24"/>
              </w:rPr>
            </w:pPr>
            <w:r>
              <w:rPr>
                <w:rFonts w:ascii="Mangal" w:hAnsi="Mangal" w:cs="Mangal"/>
                <w:b/>
                <w:i/>
                <w:sz w:val="24"/>
                <w:szCs w:val="24"/>
              </w:rPr>
              <w:t>ESSAY PLANNING SPACE</w:t>
            </w:r>
          </w:p>
          <w:p w:rsidR="000D28F9" w:rsidRPr="000D28F9" w:rsidRDefault="000D28F9" w:rsidP="000D28F9">
            <w:pPr>
              <w:pStyle w:val="ListParagraph"/>
              <w:autoSpaceDE w:val="0"/>
              <w:autoSpaceDN w:val="0"/>
              <w:adjustRightInd w:val="0"/>
              <w:ind w:left="0"/>
              <w:jc w:val="center"/>
              <w:rPr>
                <w:rFonts w:ascii="Mangal" w:hAnsi="Mangal" w:cs="Mangal"/>
                <w:b/>
                <w:i/>
                <w:sz w:val="24"/>
                <w:szCs w:val="24"/>
              </w:rPr>
            </w:pPr>
            <w:r>
              <w:rPr>
                <w:rFonts w:ascii="Mangal" w:hAnsi="Mangal" w:cs="Mangal"/>
                <w:b/>
                <w:i/>
                <w:sz w:val="24"/>
                <w:szCs w:val="24"/>
              </w:rPr>
              <w:lastRenderedPageBreak/>
              <w:t xml:space="preserve">(will </w:t>
            </w:r>
            <w:r w:rsidRPr="000D28F9">
              <w:rPr>
                <w:rFonts w:ascii="Mangal" w:hAnsi="Mangal" w:cs="Mangal"/>
                <w:b/>
                <w:i/>
                <w:sz w:val="24"/>
                <w:szCs w:val="24"/>
                <w:u w:val="single"/>
              </w:rPr>
              <w:t>NOT</w:t>
            </w:r>
            <w:r>
              <w:rPr>
                <w:rFonts w:ascii="Mangal" w:hAnsi="Mangal" w:cs="Mangal"/>
                <w:b/>
                <w:i/>
                <w:sz w:val="24"/>
                <w:szCs w:val="24"/>
              </w:rPr>
              <w:t xml:space="preserve"> be graded)</w:t>
            </w:r>
          </w:p>
        </w:tc>
      </w:tr>
      <w:tr w:rsidR="000D28F9" w:rsidTr="000D28F9">
        <w:tc>
          <w:tcPr>
            <w:tcW w:w="9576" w:type="dxa"/>
          </w:tcPr>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8B6C1C">
            <w:pPr>
              <w:pStyle w:val="ListParagraph"/>
              <w:autoSpaceDE w:val="0"/>
              <w:autoSpaceDN w:val="0"/>
              <w:adjustRightInd w:val="0"/>
              <w:ind w:left="0"/>
              <w:jc w:val="center"/>
              <w:rPr>
                <w:rFonts w:ascii="Mangal" w:hAnsi="Mangal" w:cs="Mangal"/>
                <w:szCs w:val="24"/>
              </w:rPr>
            </w:pPr>
          </w:p>
          <w:p w:rsidR="000D28F9" w:rsidRDefault="000D28F9" w:rsidP="00056D15">
            <w:pPr>
              <w:pStyle w:val="ListParagraph"/>
              <w:autoSpaceDE w:val="0"/>
              <w:autoSpaceDN w:val="0"/>
              <w:adjustRightInd w:val="0"/>
              <w:ind w:left="0"/>
              <w:rPr>
                <w:rFonts w:ascii="Mangal" w:hAnsi="Mangal" w:cs="Mangal"/>
                <w:szCs w:val="24"/>
              </w:rPr>
            </w:pPr>
          </w:p>
        </w:tc>
      </w:tr>
    </w:tbl>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2D2199" w:rsidRDefault="002D2199" w:rsidP="00CE3999">
      <w:pPr>
        <w:spacing w:after="0" w:line="360" w:lineRule="auto"/>
        <w:rPr>
          <w:rFonts w:ascii="Mangal" w:hAnsi="Mangal" w:cs="Mangal"/>
        </w:rPr>
      </w:pPr>
    </w:p>
    <w:p w:rsidR="00CE3999" w:rsidRPr="00791C1B" w:rsidRDefault="00CE3999" w:rsidP="002B246C">
      <w:pPr>
        <w:spacing w:after="0" w:line="480" w:lineRule="auto"/>
        <w:rPr>
          <w:rFonts w:ascii="Mangal" w:hAnsi="Mangal" w:cs="Mangal"/>
        </w:rPr>
      </w:pP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226B">
        <w:rPr>
          <w:rFonts w:ascii="Mangal" w:hAnsi="Mangal" w:cs="Mangal"/>
        </w:rPr>
        <w:t>____________________________________________________________</w:t>
      </w:r>
      <w:r w:rsidR="002D2199">
        <w:rPr>
          <w:rFonts w:ascii="Mangal" w:hAnsi="Mangal" w:cs="Mangal"/>
        </w:rPr>
        <w:t>________________</w:t>
      </w:r>
    </w:p>
    <w:p w:rsidR="00487065" w:rsidRPr="00F0305F" w:rsidRDefault="00CE3999" w:rsidP="002B246C">
      <w:pPr>
        <w:spacing w:after="0" w:line="480" w:lineRule="auto"/>
        <w:rPr>
          <w:rFonts w:ascii="Mangal" w:hAnsi="Mangal" w:cs="Mangal"/>
        </w:rPr>
      </w:pPr>
      <w:r w:rsidRPr="00791C1B">
        <w:rPr>
          <w:rFonts w:ascii="Mangal" w:hAnsi="Mangal" w:cs="Mangal"/>
        </w:rPr>
        <w:t>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226B">
        <w:rPr>
          <w:rFonts w:ascii="Mangal" w:hAnsi="Mangal" w:cs="Mangal"/>
        </w:rPr>
        <w:t>___________</w:t>
      </w:r>
      <w:r w:rsidR="000D28F9">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6D15">
        <w:rPr>
          <w:rFonts w:ascii="Mangal" w:hAnsi="Mangal" w:cs="Mangal"/>
        </w:rPr>
        <w:t>________________________________________________________________</w:t>
      </w:r>
      <w:r w:rsidR="0054516F">
        <w:rPr>
          <w:rFonts w:ascii="Mangal" w:hAnsi="Mangal" w:cs="Mangal"/>
        </w:rPr>
        <w:t>__________</w:t>
      </w:r>
      <w:r w:rsidR="002D2199">
        <w:rPr>
          <w:rFonts w:ascii="Mangal" w:hAnsi="Mangal" w:cs="Mangal"/>
        </w:rPr>
        <w:t>____________________________</w:t>
      </w:r>
      <w:r w:rsidR="002D2199" w:rsidRPr="00791C1B">
        <w:rPr>
          <w:rFonts w:ascii="Mangal" w:hAnsi="Mangal" w:cs="Mangal"/>
        </w:rPr>
        <w:t>______________________________________________</w:t>
      </w:r>
      <w:r w:rsidR="002D2199"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2199"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2199">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246C">
        <w:rPr>
          <w:rFonts w:ascii="Mangal" w:hAnsi="Mangal" w:cs="Mangal"/>
        </w:rPr>
        <w:t>_____</w:t>
      </w:r>
    </w:p>
    <w:sectPr w:rsidR="00487065" w:rsidRPr="00F0305F" w:rsidSect="00750C48">
      <w:footerReference w:type="default" r:id="rId12"/>
      <w:pgSz w:w="12240" w:h="20160" w:code="5"/>
      <w:pgMar w:top="720" w:right="1440" w:bottom="5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DBA" w:rsidRDefault="000A2DBA" w:rsidP="006D2741">
      <w:pPr>
        <w:spacing w:after="0" w:line="240" w:lineRule="auto"/>
      </w:pPr>
      <w:r>
        <w:separator/>
      </w:r>
    </w:p>
  </w:endnote>
  <w:endnote w:type="continuationSeparator" w:id="0">
    <w:p w:rsidR="000A2DBA" w:rsidRDefault="000A2DBA" w:rsidP="006D2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768882"/>
      <w:docPartObj>
        <w:docPartGallery w:val="Page Numbers (Bottom of Page)"/>
        <w:docPartUnique/>
      </w:docPartObj>
    </w:sdtPr>
    <w:sdtContent>
      <w:p w:rsidR="004F519B" w:rsidRDefault="00033218">
        <w:pPr>
          <w:pStyle w:val="Footer"/>
          <w:jc w:val="right"/>
        </w:pPr>
        <w:fldSimple w:instr=" PAGE   \* MERGEFORMAT ">
          <w:r w:rsidR="009B3BF3">
            <w:rPr>
              <w:noProof/>
            </w:rPr>
            <w:t>24</w:t>
          </w:r>
        </w:fldSimple>
        <w:r w:rsidR="002B246C">
          <w:t xml:space="preserve"> of 17</w:t>
        </w:r>
      </w:p>
    </w:sdtContent>
  </w:sdt>
  <w:p w:rsidR="004F519B" w:rsidRDefault="00033218">
    <w:pPr>
      <w:pStyle w:val="Footer"/>
    </w:pPr>
    <w:r w:rsidRPr="00033218">
      <w:rPr>
        <w:noProof/>
      </w:rPr>
      <w:pict>
        <v:shapetype id="_x0000_t202" coordsize="21600,21600" o:spt="202" path="m,l,21600r21600,l21600,xe">
          <v:stroke joinstyle="miter"/>
          <v:path gradientshapeok="t" o:connecttype="rect"/>
        </v:shapetype>
        <v:shape id="Text Box 2" o:spid="_x0000_s6146" type="#_x0000_t202" style="position:absolute;margin-left:206.45pt;margin-top:-14.15pt;width:87.6pt;height:2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61sg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" filled="f" stroked="f">
          <v:textbox>
            <w:txbxContent>
              <w:p w:rsidR="004F519B" w:rsidRPr="00180161" w:rsidRDefault="004F519B" w:rsidP="006D2741">
                <w:pPr>
                  <w:spacing w:after="0" w:line="240" w:lineRule="auto"/>
                  <w:rPr>
                    <w:rFonts w:ascii="Mangal" w:hAnsi="Mangal" w:cs="Mangal"/>
                    <w:i/>
                  </w:rPr>
                </w:pPr>
                <w:r>
                  <w:rPr>
                    <w:rFonts w:ascii="Mangal" w:hAnsi="Mangal" w:cs="Mangal"/>
                    <w:i/>
                  </w:rPr>
                  <w:t>JUNE 2014</w:t>
                </w:r>
              </w:p>
              <w:p w:rsidR="004F519B" w:rsidRPr="00573ABA" w:rsidRDefault="004F519B" w:rsidP="006D2741">
                <w:pPr>
                  <w:spacing w:after="0" w:line="240" w:lineRule="auto"/>
                  <w:rPr>
                    <w:rFonts w:ascii="Mangal" w:hAnsi="Mangal" w:cs="Mangal"/>
                    <w:i/>
                  </w:rPr>
                </w:pPr>
              </w:p>
            </w:txbxContent>
          </v:textbox>
        </v:shape>
      </w:pict>
    </w:r>
    <w:r w:rsidRPr="00033218">
      <w:rPr>
        <w:noProof/>
      </w:rPr>
      <w:pict>
        <v:shape id="Text Box 1" o:spid="_x0000_s6145" type="#_x0000_t202" style="position:absolute;margin-left:-50.65pt;margin-top:-14.15pt;width:247.35pt;height:4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6BuQIAAMA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" filled="f" stroked="f">
          <v:textbox>
            <w:txbxContent>
              <w:p w:rsidR="004F519B" w:rsidRPr="00573ABA" w:rsidRDefault="004F519B" w:rsidP="006D2741">
                <w:pPr>
                  <w:spacing w:after="0" w:line="240" w:lineRule="auto"/>
                  <w:rPr>
                    <w:rFonts w:ascii="Mangal" w:hAnsi="Mangal" w:cs="Mangal"/>
                  </w:rPr>
                </w:pPr>
                <w:r>
                  <w:rPr>
                    <w:rFonts w:ascii="Mangal" w:hAnsi="Mangal" w:cs="Mangal"/>
                  </w:rPr>
                  <w:t>ELWOOD REGIONAL HIGH SCHOOL</w:t>
                </w:r>
              </w:p>
              <w:p w:rsidR="004F519B" w:rsidRPr="00573ABA" w:rsidRDefault="004F519B" w:rsidP="006D2741">
                <w:pPr>
                  <w:spacing w:after="0" w:line="240" w:lineRule="auto"/>
                  <w:rPr>
                    <w:rFonts w:ascii="Mangal" w:hAnsi="Mangal" w:cs="Mangal"/>
                    <w:i/>
                  </w:rPr>
                </w:pPr>
                <w:r w:rsidRPr="00573ABA">
                  <w:rPr>
                    <w:rFonts w:ascii="Mangal" w:hAnsi="Mangal" w:cs="Mangal"/>
                    <w:i/>
                  </w:rPr>
                  <w:t xml:space="preserve">English </w:t>
                </w:r>
                <w:r>
                  <w:rPr>
                    <w:rFonts w:ascii="Mangal" w:hAnsi="Mangal" w:cs="Mangal"/>
                    <w:i/>
                  </w:rPr>
                  <w:t xml:space="preserve">1201 </w:t>
                </w:r>
                <w:r w:rsidRPr="00573ABA">
                  <w:rPr>
                    <w:rFonts w:ascii="Mangal" w:hAnsi="Mangal" w:cs="Mangal"/>
                    <w:i/>
                  </w:rPr>
                  <w:t>Examination</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DBA" w:rsidRDefault="000A2DBA" w:rsidP="006D2741">
      <w:pPr>
        <w:spacing w:after="0" w:line="240" w:lineRule="auto"/>
      </w:pPr>
      <w:r>
        <w:separator/>
      </w:r>
    </w:p>
  </w:footnote>
  <w:footnote w:type="continuationSeparator" w:id="0">
    <w:p w:rsidR="000A2DBA" w:rsidRDefault="000A2DBA" w:rsidP="006D27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272"/>
    <w:multiLevelType w:val="hybridMultilevel"/>
    <w:tmpl w:val="AF2804C8"/>
    <w:name w:val="AutoList46245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4495E"/>
    <w:multiLevelType w:val="hybridMultilevel"/>
    <w:tmpl w:val="CD6E7ABA"/>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55C53AC"/>
    <w:multiLevelType w:val="hybridMultilevel"/>
    <w:tmpl w:val="D6BCA7FE"/>
    <w:lvl w:ilvl="0" w:tplc="130AC81E">
      <w:start w:val="1"/>
      <w:numFmt w:val="decimal"/>
      <w:lvlText w:val="%1."/>
      <w:lvlJc w:val="left"/>
      <w:pPr>
        <w:ind w:left="720" w:hanging="360"/>
      </w:pPr>
      <w:rPr>
        <w:rFonts w:hint="default"/>
        <w:sz w:val="22"/>
      </w:rPr>
    </w:lvl>
    <w:lvl w:ilvl="1" w:tplc="E8EEBAAC">
      <w:start w:val="1"/>
      <w:numFmt w:val="upperLetter"/>
      <w:lvlText w:val="(%2)"/>
      <w:lvlJc w:val="left"/>
      <w:pPr>
        <w:ind w:left="1440" w:hanging="360"/>
      </w:pPr>
      <w:rPr>
        <w:rFonts w:ascii="Mangal" w:eastAsiaTheme="minorHAnsi" w:hAnsi="Mangal" w:cs="Mangal"/>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9466216"/>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97541"/>
    <w:multiLevelType w:val="hybridMultilevel"/>
    <w:tmpl w:val="76DC5324"/>
    <w:lvl w:ilvl="0" w:tplc="46DCEC8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0A131DA3"/>
    <w:multiLevelType w:val="hybridMultilevel"/>
    <w:tmpl w:val="848C933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0F88760B"/>
    <w:multiLevelType w:val="hybridMultilevel"/>
    <w:tmpl w:val="C3F069D8"/>
    <w:name w:val="AutoList46245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5219C"/>
    <w:multiLevelType w:val="hybridMultilevel"/>
    <w:tmpl w:val="2C286C3A"/>
    <w:name w:val="AutoList46245222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F4DB8"/>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A3C4A"/>
    <w:multiLevelType w:val="hybridMultilevel"/>
    <w:tmpl w:val="4320AA1A"/>
    <w:name w:val="AutoList46245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36452"/>
    <w:multiLevelType w:val="hybridMultilevel"/>
    <w:tmpl w:val="BA501E00"/>
    <w:lvl w:ilvl="0" w:tplc="54F0FC2C">
      <w:start w:val="11"/>
      <w:numFmt w:val="bullet"/>
      <w:lvlText w:val=""/>
      <w:lvlJc w:val="left"/>
      <w:pPr>
        <w:ind w:left="5400" w:hanging="360"/>
      </w:pPr>
      <w:rPr>
        <w:rFonts w:ascii="Wingdings" w:eastAsia="Times New Roman" w:hAnsi="Wingdings" w:cs="Times New Roman" w:hint="default"/>
      </w:rPr>
    </w:lvl>
    <w:lvl w:ilvl="1" w:tplc="10090003" w:tentative="1">
      <w:start w:val="1"/>
      <w:numFmt w:val="bullet"/>
      <w:lvlText w:val="o"/>
      <w:lvlJc w:val="left"/>
      <w:pPr>
        <w:ind w:left="6120" w:hanging="360"/>
      </w:pPr>
      <w:rPr>
        <w:rFonts w:ascii="Courier New" w:hAnsi="Courier New" w:cs="Courier New" w:hint="default"/>
      </w:rPr>
    </w:lvl>
    <w:lvl w:ilvl="2" w:tplc="10090005" w:tentative="1">
      <w:start w:val="1"/>
      <w:numFmt w:val="bullet"/>
      <w:lvlText w:val=""/>
      <w:lvlJc w:val="left"/>
      <w:pPr>
        <w:ind w:left="6840" w:hanging="360"/>
      </w:pPr>
      <w:rPr>
        <w:rFonts w:ascii="Wingdings" w:hAnsi="Wingdings" w:hint="default"/>
      </w:rPr>
    </w:lvl>
    <w:lvl w:ilvl="3" w:tplc="10090001" w:tentative="1">
      <w:start w:val="1"/>
      <w:numFmt w:val="bullet"/>
      <w:lvlText w:val=""/>
      <w:lvlJc w:val="left"/>
      <w:pPr>
        <w:ind w:left="7560" w:hanging="360"/>
      </w:pPr>
      <w:rPr>
        <w:rFonts w:ascii="Symbol" w:hAnsi="Symbol" w:hint="default"/>
      </w:rPr>
    </w:lvl>
    <w:lvl w:ilvl="4" w:tplc="10090003" w:tentative="1">
      <w:start w:val="1"/>
      <w:numFmt w:val="bullet"/>
      <w:lvlText w:val="o"/>
      <w:lvlJc w:val="left"/>
      <w:pPr>
        <w:ind w:left="8280" w:hanging="360"/>
      </w:pPr>
      <w:rPr>
        <w:rFonts w:ascii="Courier New" w:hAnsi="Courier New" w:cs="Courier New" w:hint="default"/>
      </w:rPr>
    </w:lvl>
    <w:lvl w:ilvl="5" w:tplc="10090005" w:tentative="1">
      <w:start w:val="1"/>
      <w:numFmt w:val="bullet"/>
      <w:lvlText w:val=""/>
      <w:lvlJc w:val="left"/>
      <w:pPr>
        <w:ind w:left="9000" w:hanging="360"/>
      </w:pPr>
      <w:rPr>
        <w:rFonts w:ascii="Wingdings" w:hAnsi="Wingdings" w:hint="default"/>
      </w:rPr>
    </w:lvl>
    <w:lvl w:ilvl="6" w:tplc="10090001" w:tentative="1">
      <w:start w:val="1"/>
      <w:numFmt w:val="bullet"/>
      <w:lvlText w:val=""/>
      <w:lvlJc w:val="left"/>
      <w:pPr>
        <w:ind w:left="9720" w:hanging="360"/>
      </w:pPr>
      <w:rPr>
        <w:rFonts w:ascii="Symbol" w:hAnsi="Symbol" w:hint="default"/>
      </w:rPr>
    </w:lvl>
    <w:lvl w:ilvl="7" w:tplc="10090003" w:tentative="1">
      <w:start w:val="1"/>
      <w:numFmt w:val="bullet"/>
      <w:lvlText w:val="o"/>
      <w:lvlJc w:val="left"/>
      <w:pPr>
        <w:ind w:left="10440" w:hanging="360"/>
      </w:pPr>
      <w:rPr>
        <w:rFonts w:ascii="Courier New" w:hAnsi="Courier New" w:cs="Courier New" w:hint="default"/>
      </w:rPr>
    </w:lvl>
    <w:lvl w:ilvl="8" w:tplc="10090005" w:tentative="1">
      <w:start w:val="1"/>
      <w:numFmt w:val="bullet"/>
      <w:lvlText w:val=""/>
      <w:lvlJc w:val="left"/>
      <w:pPr>
        <w:ind w:left="11160" w:hanging="360"/>
      </w:pPr>
      <w:rPr>
        <w:rFonts w:ascii="Wingdings" w:hAnsi="Wingdings" w:hint="default"/>
      </w:rPr>
    </w:lvl>
  </w:abstractNum>
  <w:abstractNum w:abstractNumId="11">
    <w:nsid w:val="2ED00FB8"/>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0D67B7"/>
    <w:multiLevelType w:val="hybridMultilevel"/>
    <w:tmpl w:val="8654B142"/>
    <w:lvl w:ilvl="0" w:tplc="BCF0FCC4">
      <w:start w:val="1"/>
      <w:numFmt w:val="decimal"/>
      <w:lvlText w:val="%1."/>
      <w:lvlJc w:val="left"/>
      <w:pPr>
        <w:ind w:left="1080" w:hanging="360"/>
      </w:pPr>
      <w:rPr>
        <w:rFonts w:hint="default"/>
      </w:rPr>
    </w:lvl>
    <w:lvl w:ilvl="1" w:tplc="D7E4C5DC">
      <w:start w:val="1"/>
      <w:numFmt w:val="upperLetter"/>
      <w:lvlText w:val="(%2)"/>
      <w:lvlJc w:val="left"/>
      <w:pPr>
        <w:ind w:left="1800" w:hanging="360"/>
      </w:pPr>
      <w:rPr>
        <w:rFonts w:ascii="Mangal" w:eastAsiaTheme="minorHAnsi" w:hAnsi="Mangal" w:cs="Mangal"/>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AD003C9"/>
    <w:multiLevelType w:val="hybridMultilevel"/>
    <w:tmpl w:val="C3F069D8"/>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F6DEE"/>
    <w:multiLevelType w:val="hybridMultilevel"/>
    <w:tmpl w:val="325ECF6E"/>
    <w:name w:val="AutoList4624522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497C5D"/>
    <w:multiLevelType w:val="hybridMultilevel"/>
    <w:tmpl w:val="E15624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7FD0127"/>
    <w:multiLevelType w:val="hybridMultilevel"/>
    <w:tmpl w:val="FEE661F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48F347C4"/>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640896"/>
    <w:multiLevelType w:val="multilevel"/>
    <w:tmpl w:val="389AE0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7F0D0F"/>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6D1B76"/>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EF55CE"/>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FB0064"/>
    <w:multiLevelType w:val="hybridMultilevel"/>
    <w:tmpl w:val="57864208"/>
    <w:name w:val="AutoList462452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61305D"/>
    <w:multiLevelType w:val="hybridMultilevel"/>
    <w:tmpl w:val="4862567C"/>
    <w:lvl w:ilvl="0" w:tplc="130AC81E">
      <w:start w:val="1"/>
      <w:numFmt w:val="decimal"/>
      <w:lvlText w:val="%1."/>
      <w:lvlJc w:val="left"/>
      <w:pPr>
        <w:ind w:left="720" w:hanging="360"/>
      </w:pPr>
      <w:rPr>
        <w:rFonts w:hint="default"/>
        <w:sz w:val="22"/>
      </w:rPr>
    </w:lvl>
    <w:lvl w:ilvl="1" w:tplc="E8EEBAAC">
      <w:start w:val="1"/>
      <w:numFmt w:val="upperLetter"/>
      <w:lvlText w:val="(%2)"/>
      <w:lvlJc w:val="left"/>
      <w:pPr>
        <w:ind w:left="1440" w:hanging="360"/>
      </w:pPr>
      <w:rPr>
        <w:rFonts w:ascii="Mangal" w:eastAsiaTheme="minorHAnsi" w:hAnsi="Mangal" w:cs="Mangal"/>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98B5A4F"/>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AB4979"/>
    <w:multiLevelType w:val="hybridMultilevel"/>
    <w:tmpl w:val="79F8B45E"/>
    <w:lvl w:ilvl="0" w:tplc="130AC81E">
      <w:start w:val="1"/>
      <w:numFmt w:val="decimal"/>
      <w:lvlText w:val="%1."/>
      <w:lvlJc w:val="left"/>
      <w:pPr>
        <w:ind w:left="720" w:hanging="360"/>
      </w:pPr>
      <w:rPr>
        <w:rFonts w:hint="default"/>
        <w:sz w:val="22"/>
      </w:rPr>
    </w:lvl>
    <w:lvl w:ilvl="1" w:tplc="E8EEBAAC">
      <w:start w:val="1"/>
      <w:numFmt w:val="upperLetter"/>
      <w:lvlText w:val="(%2)"/>
      <w:lvlJc w:val="left"/>
      <w:pPr>
        <w:ind w:left="1440" w:hanging="360"/>
      </w:pPr>
      <w:rPr>
        <w:rFonts w:ascii="Mangal" w:eastAsiaTheme="minorHAnsi" w:hAnsi="Mangal" w:cs="Mangal"/>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11F14C6"/>
    <w:multiLevelType w:val="hybridMultilevel"/>
    <w:tmpl w:val="DBB8E1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6393726"/>
    <w:multiLevelType w:val="hybridMultilevel"/>
    <w:tmpl w:val="E32A4F20"/>
    <w:name w:val="AutoList46245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2E53F0"/>
    <w:multiLevelType w:val="hybridMultilevel"/>
    <w:tmpl w:val="B8727864"/>
    <w:lvl w:ilvl="0" w:tplc="130AC81E">
      <w:start w:val="1"/>
      <w:numFmt w:val="decimal"/>
      <w:lvlText w:val="%1."/>
      <w:lvlJc w:val="left"/>
      <w:pPr>
        <w:ind w:left="720" w:hanging="360"/>
      </w:pPr>
      <w:rPr>
        <w:rFonts w:hint="default"/>
        <w:sz w:val="22"/>
      </w:rPr>
    </w:lvl>
    <w:lvl w:ilvl="1" w:tplc="E8EEBAAC">
      <w:start w:val="1"/>
      <w:numFmt w:val="upperLetter"/>
      <w:lvlText w:val="(%2)"/>
      <w:lvlJc w:val="left"/>
      <w:pPr>
        <w:ind w:left="1440" w:hanging="360"/>
      </w:pPr>
      <w:rPr>
        <w:rFonts w:ascii="Mangal" w:eastAsiaTheme="minorHAnsi" w:hAnsi="Mangal" w:cs="Mangal"/>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15"/>
  </w:num>
  <w:num w:numId="3">
    <w:abstractNumId w:val="1"/>
  </w:num>
  <w:num w:numId="4">
    <w:abstractNumId w:val="5"/>
  </w:num>
  <w:num w:numId="5">
    <w:abstractNumId w:val="23"/>
  </w:num>
  <w:num w:numId="6">
    <w:abstractNumId w:val="26"/>
  </w:num>
  <w:num w:numId="7">
    <w:abstractNumId w:val="18"/>
  </w:num>
  <w:num w:numId="8">
    <w:abstractNumId w:val="10"/>
  </w:num>
  <w:num w:numId="9">
    <w:abstractNumId w:val="12"/>
  </w:num>
  <w:num w:numId="10">
    <w:abstractNumId w:val="19"/>
  </w:num>
  <w:num w:numId="11">
    <w:abstractNumId w:val="8"/>
  </w:num>
  <w:num w:numId="12">
    <w:abstractNumId w:val="17"/>
  </w:num>
  <w:num w:numId="13">
    <w:abstractNumId w:val="24"/>
  </w:num>
  <w:num w:numId="14">
    <w:abstractNumId w:val="20"/>
  </w:num>
  <w:num w:numId="15">
    <w:abstractNumId w:val="11"/>
  </w:num>
  <w:num w:numId="16">
    <w:abstractNumId w:val="21"/>
  </w:num>
  <w:num w:numId="17">
    <w:abstractNumId w:val="3"/>
  </w:num>
  <w:num w:numId="18">
    <w:abstractNumId w:val="9"/>
  </w:num>
  <w:num w:numId="19">
    <w:abstractNumId w:val="6"/>
  </w:num>
  <w:num w:numId="20">
    <w:abstractNumId w:val="0"/>
  </w:num>
  <w:num w:numId="21">
    <w:abstractNumId w:val="27"/>
  </w:num>
  <w:num w:numId="22">
    <w:abstractNumId w:val="22"/>
  </w:num>
  <w:num w:numId="23">
    <w:abstractNumId w:val="14"/>
  </w:num>
  <w:num w:numId="24">
    <w:abstractNumId w:val="7"/>
  </w:num>
  <w:num w:numId="25">
    <w:abstractNumId w:val="13"/>
  </w:num>
  <w:num w:numId="26">
    <w:abstractNumId w:val="25"/>
  </w:num>
  <w:num w:numId="27">
    <w:abstractNumId w:val="28"/>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194"/>
    <o:shapelayout v:ext="edit">
      <o:idmap v:ext="edit" data="6"/>
    </o:shapelayout>
  </w:hdrShapeDefaults>
  <w:footnotePr>
    <w:footnote w:id="-1"/>
    <w:footnote w:id="0"/>
  </w:footnotePr>
  <w:endnotePr>
    <w:endnote w:id="-1"/>
    <w:endnote w:id="0"/>
  </w:endnotePr>
  <w:compat>
    <w:useFELayout/>
  </w:compat>
  <w:rsids>
    <w:rsidRoot w:val="00F7630A"/>
    <w:rsid w:val="0000469E"/>
    <w:rsid w:val="000074FE"/>
    <w:rsid w:val="00021066"/>
    <w:rsid w:val="00021EEE"/>
    <w:rsid w:val="00033218"/>
    <w:rsid w:val="000460C9"/>
    <w:rsid w:val="00055D88"/>
    <w:rsid w:val="00056D15"/>
    <w:rsid w:val="00072E1A"/>
    <w:rsid w:val="000777B9"/>
    <w:rsid w:val="00077F88"/>
    <w:rsid w:val="0008097B"/>
    <w:rsid w:val="00080A3B"/>
    <w:rsid w:val="00090087"/>
    <w:rsid w:val="0009362D"/>
    <w:rsid w:val="000A2DBA"/>
    <w:rsid w:val="000A2E35"/>
    <w:rsid w:val="000A43FC"/>
    <w:rsid w:val="000D28F9"/>
    <w:rsid w:val="000F367E"/>
    <w:rsid w:val="000F7009"/>
    <w:rsid w:val="001058F2"/>
    <w:rsid w:val="001079DE"/>
    <w:rsid w:val="0011600C"/>
    <w:rsid w:val="0013401B"/>
    <w:rsid w:val="001358E2"/>
    <w:rsid w:val="001468AE"/>
    <w:rsid w:val="00164FC0"/>
    <w:rsid w:val="001659C0"/>
    <w:rsid w:val="00180161"/>
    <w:rsid w:val="001836B2"/>
    <w:rsid w:val="001915DD"/>
    <w:rsid w:val="001A1CD9"/>
    <w:rsid w:val="001C2530"/>
    <w:rsid w:val="001C74A6"/>
    <w:rsid w:val="001E494E"/>
    <w:rsid w:val="00202DF5"/>
    <w:rsid w:val="00220A83"/>
    <w:rsid w:val="00226DA5"/>
    <w:rsid w:val="0024731A"/>
    <w:rsid w:val="00257EC5"/>
    <w:rsid w:val="002619AB"/>
    <w:rsid w:val="002642C3"/>
    <w:rsid w:val="00280872"/>
    <w:rsid w:val="00286144"/>
    <w:rsid w:val="002926F1"/>
    <w:rsid w:val="002A26A4"/>
    <w:rsid w:val="002B246C"/>
    <w:rsid w:val="002B65FB"/>
    <w:rsid w:val="002B6931"/>
    <w:rsid w:val="002C2242"/>
    <w:rsid w:val="002D2199"/>
    <w:rsid w:val="002D274D"/>
    <w:rsid w:val="002E296A"/>
    <w:rsid w:val="0030288D"/>
    <w:rsid w:val="00304668"/>
    <w:rsid w:val="003056F5"/>
    <w:rsid w:val="0033079C"/>
    <w:rsid w:val="00331C37"/>
    <w:rsid w:val="00383C02"/>
    <w:rsid w:val="0039008B"/>
    <w:rsid w:val="0039739D"/>
    <w:rsid w:val="00397791"/>
    <w:rsid w:val="003A3707"/>
    <w:rsid w:val="003B3DD2"/>
    <w:rsid w:val="003C2FE4"/>
    <w:rsid w:val="003C5E2E"/>
    <w:rsid w:val="003D309C"/>
    <w:rsid w:val="00401C95"/>
    <w:rsid w:val="0042536C"/>
    <w:rsid w:val="00446291"/>
    <w:rsid w:val="00450583"/>
    <w:rsid w:val="00474302"/>
    <w:rsid w:val="00480E9C"/>
    <w:rsid w:val="00482081"/>
    <w:rsid w:val="00487065"/>
    <w:rsid w:val="004A768C"/>
    <w:rsid w:val="004B073B"/>
    <w:rsid w:val="004B3BF8"/>
    <w:rsid w:val="004D5892"/>
    <w:rsid w:val="004F519B"/>
    <w:rsid w:val="00502720"/>
    <w:rsid w:val="005220A8"/>
    <w:rsid w:val="00522454"/>
    <w:rsid w:val="005231CF"/>
    <w:rsid w:val="005277EF"/>
    <w:rsid w:val="00540798"/>
    <w:rsid w:val="0054516F"/>
    <w:rsid w:val="00560031"/>
    <w:rsid w:val="005700CF"/>
    <w:rsid w:val="00573803"/>
    <w:rsid w:val="00594326"/>
    <w:rsid w:val="005A073A"/>
    <w:rsid w:val="005A2D15"/>
    <w:rsid w:val="005B04C0"/>
    <w:rsid w:val="005B0C6D"/>
    <w:rsid w:val="005C050A"/>
    <w:rsid w:val="005C6925"/>
    <w:rsid w:val="005E3323"/>
    <w:rsid w:val="005F2E38"/>
    <w:rsid w:val="0060721D"/>
    <w:rsid w:val="006348FD"/>
    <w:rsid w:val="00645EE5"/>
    <w:rsid w:val="00655E7A"/>
    <w:rsid w:val="00657E1A"/>
    <w:rsid w:val="00660FC1"/>
    <w:rsid w:val="00680B74"/>
    <w:rsid w:val="006833F2"/>
    <w:rsid w:val="006A02EC"/>
    <w:rsid w:val="006B1A62"/>
    <w:rsid w:val="006B496B"/>
    <w:rsid w:val="006C0DE1"/>
    <w:rsid w:val="006D2741"/>
    <w:rsid w:val="006E1AD5"/>
    <w:rsid w:val="006F4661"/>
    <w:rsid w:val="007071B0"/>
    <w:rsid w:val="00712AB4"/>
    <w:rsid w:val="00715645"/>
    <w:rsid w:val="0073424E"/>
    <w:rsid w:val="00750C48"/>
    <w:rsid w:val="0076608F"/>
    <w:rsid w:val="007739BC"/>
    <w:rsid w:val="00775F61"/>
    <w:rsid w:val="0077719B"/>
    <w:rsid w:val="00786196"/>
    <w:rsid w:val="007966AD"/>
    <w:rsid w:val="007A512D"/>
    <w:rsid w:val="007A68AE"/>
    <w:rsid w:val="007A7AC7"/>
    <w:rsid w:val="007D75D1"/>
    <w:rsid w:val="007F162E"/>
    <w:rsid w:val="00852EFF"/>
    <w:rsid w:val="008638D3"/>
    <w:rsid w:val="0087789B"/>
    <w:rsid w:val="00893374"/>
    <w:rsid w:val="008A38A7"/>
    <w:rsid w:val="008B1B5D"/>
    <w:rsid w:val="008B280D"/>
    <w:rsid w:val="008B6C1C"/>
    <w:rsid w:val="008D2593"/>
    <w:rsid w:val="008D2A02"/>
    <w:rsid w:val="008E2231"/>
    <w:rsid w:val="008E5153"/>
    <w:rsid w:val="008E5D54"/>
    <w:rsid w:val="008E7231"/>
    <w:rsid w:val="008F2104"/>
    <w:rsid w:val="00901DB2"/>
    <w:rsid w:val="009145DE"/>
    <w:rsid w:val="00924AD9"/>
    <w:rsid w:val="00934746"/>
    <w:rsid w:val="00947D9D"/>
    <w:rsid w:val="009578C8"/>
    <w:rsid w:val="009645E6"/>
    <w:rsid w:val="009B3BF3"/>
    <w:rsid w:val="009E226B"/>
    <w:rsid w:val="009E32F8"/>
    <w:rsid w:val="009E5558"/>
    <w:rsid w:val="009F4847"/>
    <w:rsid w:val="00A020DB"/>
    <w:rsid w:val="00A314DD"/>
    <w:rsid w:val="00A40282"/>
    <w:rsid w:val="00A42FAD"/>
    <w:rsid w:val="00A43E96"/>
    <w:rsid w:val="00A67153"/>
    <w:rsid w:val="00A94848"/>
    <w:rsid w:val="00AB3360"/>
    <w:rsid w:val="00AC04FF"/>
    <w:rsid w:val="00AC6238"/>
    <w:rsid w:val="00AD1587"/>
    <w:rsid w:val="00AE6694"/>
    <w:rsid w:val="00AE6B28"/>
    <w:rsid w:val="00B1503B"/>
    <w:rsid w:val="00B26925"/>
    <w:rsid w:val="00B30374"/>
    <w:rsid w:val="00B358D9"/>
    <w:rsid w:val="00B4210E"/>
    <w:rsid w:val="00B471AD"/>
    <w:rsid w:val="00B51B1A"/>
    <w:rsid w:val="00B75EE6"/>
    <w:rsid w:val="00B81EF1"/>
    <w:rsid w:val="00B86532"/>
    <w:rsid w:val="00B9132D"/>
    <w:rsid w:val="00BC1F7B"/>
    <w:rsid w:val="00BC5643"/>
    <w:rsid w:val="00BC573E"/>
    <w:rsid w:val="00BD4ACA"/>
    <w:rsid w:val="00BD4D56"/>
    <w:rsid w:val="00BE1488"/>
    <w:rsid w:val="00C00875"/>
    <w:rsid w:val="00C208BF"/>
    <w:rsid w:val="00C34F7D"/>
    <w:rsid w:val="00C4422A"/>
    <w:rsid w:val="00C56D1A"/>
    <w:rsid w:val="00C634E6"/>
    <w:rsid w:val="00C95BF0"/>
    <w:rsid w:val="00CC1D1A"/>
    <w:rsid w:val="00CE3999"/>
    <w:rsid w:val="00CE5299"/>
    <w:rsid w:val="00D1259D"/>
    <w:rsid w:val="00D403A6"/>
    <w:rsid w:val="00D62D1B"/>
    <w:rsid w:val="00D8303B"/>
    <w:rsid w:val="00DA68A5"/>
    <w:rsid w:val="00DB615E"/>
    <w:rsid w:val="00DD5671"/>
    <w:rsid w:val="00DF2D9C"/>
    <w:rsid w:val="00DF7AC3"/>
    <w:rsid w:val="00E00088"/>
    <w:rsid w:val="00E0032A"/>
    <w:rsid w:val="00E047D2"/>
    <w:rsid w:val="00E23E40"/>
    <w:rsid w:val="00E2721E"/>
    <w:rsid w:val="00E33481"/>
    <w:rsid w:val="00E34545"/>
    <w:rsid w:val="00E5404B"/>
    <w:rsid w:val="00E5426C"/>
    <w:rsid w:val="00E55D64"/>
    <w:rsid w:val="00E6378B"/>
    <w:rsid w:val="00E7151F"/>
    <w:rsid w:val="00E77D1E"/>
    <w:rsid w:val="00E86B89"/>
    <w:rsid w:val="00E91818"/>
    <w:rsid w:val="00EA1A37"/>
    <w:rsid w:val="00EE3494"/>
    <w:rsid w:val="00F0298D"/>
    <w:rsid w:val="00F0305F"/>
    <w:rsid w:val="00F0574B"/>
    <w:rsid w:val="00F4461C"/>
    <w:rsid w:val="00F54F00"/>
    <w:rsid w:val="00F63ED7"/>
    <w:rsid w:val="00F731D4"/>
    <w:rsid w:val="00F73614"/>
    <w:rsid w:val="00F7630A"/>
    <w:rsid w:val="00F93752"/>
    <w:rsid w:val="00F93DA1"/>
    <w:rsid w:val="00FD39BB"/>
    <w:rsid w:val="00FD6190"/>
    <w:rsid w:val="00FE775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B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91"/>
    <w:rPr>
      <w:rFonts w:ascii="Tahoma" w:hAnsi="Tahoma" w:cs="Tahoma"/>
      <w:sz w:val="16"/>
      <w:szCs w:val="16"/>
    </w:rPr>
  </w:style>
  <w:style w:type="paragraph" w:styleId="ListParagraph">
    <w:name w:val="List Paragraph"/>
    <w:basedOn w:val="Normal"/>
    <w:uiPriority w:val="34"/>
    <w:qFormat/>
    <w:rsid w:val="00397791"/>
    <w:pPr>
      <w:ind w:left="720"/>
      <w:contextualSpacing/>
    </w:pPr>
  </w:style>
  <w:style w:type="character" w:customStyle="1" w:styleId="huge1">
    <w:name w:val="huge1"/>
    <w:basedOn w:val="DefaultParagraphFont"/>
    <w:rsid w:val="00C34F7D"/>
    <w:rPr>
      <w:rFonts w:ascii="Verdana" w:hAnsi="Verdana" w:hint="default"/>
      <w:sz w:val="30"/>
      <w:szCs w:val="30"/>
    </w:rPr>
  </w:style>
  <w:style w:type="table" w:styleId="TableGrid">
    <w:name w:val="Table Grid"/>
    <w:basedOn w:val="TableNormal"/>
    <w:uiPriority w:val="59"/>
    <w:rsid w:val="003307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D2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741"/>
  </w:style>
  <w:style w:type="paragraph" w:styleId="Footer">
    <w:name w:val="footer"/>
    <w:basedOn w:val="Normal"/>
    <w:link w:val="FooterChar"/>
    <w:uiPriority w:val="99"/>
    <w:unhideWhenUsed/>
    <w:rsid w:val="006D2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741"/>
  </w:style>
  <w:style w:type="paragraph" w:styleId="NoSpacing">
    <w:name w:val="No Spacing"/>
    <w:uiPriority w:val="1"/>
    <w:qFormat/>
    <w:rsid w:val="001C74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91"/>
    <w:rPr>
      <w:rFonts w:ascii="Tahoma" w:hAnsi="Tahoma" w:cs="Tahoma"/>
      <w:sz w:val="16"/>
      <w:szCs w:val="16"/>
    </w:rPr>
  </w:style>
  <w:style w:type="paragraph" w:styleId="ListParagraph">
    <w:name w:val="List Paragraph"/>
    <w:basedOn w:val="Normal"/>
    <w:uiPriority w:val="34"/>
    <w:qFormat/>
    <w:rsid w:val="00397791"/>
    <w:pPr>
      <w:ind w:left="720"/>
      <w:contextualSpacing/>
    </w:pPr>
  </w:style>
  <w:style w:type="character" w:customStyle="1" w:styleId="huge1">
    <w:name w:val="huge1"/>
    <w:basedOn w:val="DefaultParagraphFont"/>
    <w:rsid w:val="00C34F7D"/>
    <w:rPr>
      <w:rFonts w:ascii="Verdana" w:hAnsi="Verdana" w:hint="default"/>
      <w:sz w:val="30"/>
      <w:szCs w:val="30"/>
    </w:rPr>
  </w:style>
  <w:style w:type="table" w:styleId="TableGrid">
    <w:name w:val="Table Grid"/>
    <w:basedOn w:val="TableNormal"/>
    <w:uiPriority w:val="59"/>
    <w:rsid w:val="003307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D2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741"/>
  </w:style>
  <w:style w:type="paragraph" w:styleId="Footer">
    <w:name w:val="footer"/>
    <w:basedOn w:val="Normal"/>
    <w:link w:val="FooterChar"/>
    <w:uiPriority w:val="99"/>
    <w:unhideWhenUsed/>
    <w:rsid w:val="006D2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741"/>
  </w:style>
  <w:style w:type="paragraph" w:styleId="NoSpacing">
    <w:name w:val="No Spacing"/>
    <w:uiPriority w:val="1"/>
    <w:qFormat/>
    <w:rsid w:val="001C74A6"/>
    <w:pPr>
      <w:spacing w:after="0" w:line="240" w:lineRule="auto"/>
    </w:pPr>
  </w:style>
</w:styles>
</file>

<file path=word/webSettings.xml><?xml version="1.0" encoding="utf-8"?>
<w:webSettings xmlns:r="http://schemas.openxmlformats.org/officeDocument/2006/relationships" xmlns:w="http://schemas.openxmlformats.org/wordprocessingml/2006/main">
  <w:divs>
    <w:div w:id="161825144">
      <w:bodyDiv w:val="1"/>
      <w:marLeft w:val="0"/>
      <w:marRight w:val="0"/>
      <w:marTop w:val="0"/>
      <w:marBottom w:val="0"/>
      <w:divBdr>
        <w:top w:val="none" w:sz="0" w:space="0" w:color="auto"/>
        <w:left w:val="none" w:sz="0" w:space="0" w:color="auto"/>
        <w:bottom w:val="none" w:sz="0" w:space="0" w:color="auto"/>
        <w:right w:val="none" w:sz="0" w:space="0" w:color="auto"/>
      </w:divBdr>
      <w:divsChild>
        <w:div w:id="2104262058">
          <w:marLeft w:val="0"/>
          <w:marRight w:val="0"/>
          <w:marTop w:val="0"/>
          <w:marBottom w:val="0"/>
          <w:divBdr>
            <w:top w:val="none" w:sz="0" w:space="0" w:color="auto"/>
            <w:left w:val="none" w:sz="0" w:space="0" w:color="auto"/>
            <w:bottom w:val="none" w:sz="0" w:space="0" w:color="auto"/>
            <w:right w:val="none" w:sz="0" w:space="0" w:color="auto"/>
          </w:divBdr>
        </w:div>
      </w:divsChild>
    </w:div>
    <w:div w:id="371464517">
      <w:bodyDiv w:val="1"/>
      <w:marLeft w:val="0"/>
      <w:marRight w:val="0"/>
      <w:marTop w:val="0"/>
      <w:marBottom w:val="0"/>
      <w:divBdr>
        <w:top w:val="none" w:sz="0" w:space="0" w:color="auto"/>
        <w:left w:val="none" w:sz="0" w:space="0" w:color="auto"/>
        <w:bottom w:val="none" w:sz="0" w:space="0" w:color="auto"/>
        <w:right w:val="none" w:sz="0" w:space="0" w:color="auto"/>
      </w:divBdr>
      <w:divsChild>
        <w:div w:id="1514031863">
          <w:marLeft w:val="0"/>
          <w:marRight w:val="0"/>
          <w:marTop w:val="0"/>
          <w:marBottom w:val="0"/>
          <w:divBdr>
            <w:top w:val="none" w:sz="0" w:space="0" w:color="auto"/>
            <w:left w:val="none" w:sz="0" w:space="0" w:color="auto"/>
            <w:bottom w:val="none" w:sz="0" w:space="0" w:color="auto"/>
            <w:right w:val="none" w:sz="0" w:space="0" w:color="auto"/>
          </w:divBdr>
          <w:divsChild>
            <w:div w:id="1753506044">
              <w:marLeft w:val="0"/>
              <w:marRight w:val="0"/>
              <w:marTop w:val="0"/>
              <w:marBottom w:val="150"/>
              <w:divBdr>
                <w:top w:val="none" w:sz="0" w:space="0" w:color="auto"/>
                <w:left w:val="none" w:sz="0" w:space="0" w:color="auto"/>
                <w:bottom w:val="none" w:sz="0" w:space="0" w:color="auto"/>
                <w:right w:val="none" w:sz="0" w:space="0" w:color="auto"/>
              </w:divBdr>
              <w:divsChild>
                <w:div w:id="277491795">
                  <w:marLeft w:val="0"/>
                  <w:marRight w:val="0"/>
                  <w:marTop w:val="0"/>
                  <w:marBottom w:val="225"/>
                  <w:divBdr>
                    <w:top w:val="none" w:sz="0" w:space="0" w:color="auto"/>
                    <w:left w:val="none" w:sz="0" w:space="0" w:color="auto"/>
                    <w:bottom w:val="none" w:sz="0" w:space="0" w:color="auto"/>
                    <w:right w:val="none" w:sz="0" w:space="0" w:color="auto"/>
                  </w:divBdr>
                  <w:divsChild>
                    <w:div w:id="1664625439">
                      <w:marLeft w:val="0"/>
                      <w:marRight w:val="0"/>
                      <w:marTop w:val="75"/>
                      <w:marBottom w:val="225"/>
                      <w:divBdr>
                        <w:top w:val="none" w:sz="0" w:space="0" w:color="auto"/>
                        <w:left w:val="none" w:sz="0" w:space="0" w:color="auto"/>
                        <w:bottom w:val="none" w:sz="0" w:space="0" w:color="auto"/>
                        <w:right w:val="none" w:sz="0" w:space="0" w:color="auto"/>
                      </w:divBdr>
                    </w:div>
                    <w:div w:id="1335495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118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90597-126D-4CD2-A36F-1F95748F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4338</Words>
  <Characters>24728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Cheyanne</dc:creator>
  <cp:lastModifiedBy>Sherra</cp:lastModifiedBy>
  <cp:revision>2</cp:revision>
  <cp:lastPrinted>2014-06-06T13:44:00Z</cp:lastPrinted>
  <dcterms:created xsi:type="dcterms:W3CDTF">2014-11-04T02:11:00Z</dcterms:created>
  <dcterms:modified xsi:type="dcterms:W3CDTF">2014-11-04T02:11:00Z</dcterms:modified>
</cp:coreProperties>
</file>